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BC7D4" w14:textId="77777777" w:rsidR="008E2CF4" w:rsidRPr="002E78BE" w:rsidRDefault="008E2CF4" w:rsidP="008E2CF4">
      <w:pPr>
        <w:jc w:val="center"/>
        <w:rPr>
          <w:rFonts w:ascii="Georgia" w:hAnsi="Georgia"/>
          <w:b/>
          <w:caps/>
          <w:sz w:val="25"/>
          <w:szCs w:val="25"/>
        </w:rPr>
      </w:pPr>
      <w:r w:rsidRPr="002E78BE">
        <w:rPr>
          <w:rFonts w:ascii="Georgia" w:hAnsi="Georgia"/>
          <w:b/>
          <w:caps/>
          <w:sz w:val="25"/>
          <w:szCs w:val="25"/>
        </w:rPr>
        <w:t xml:space="preserve">AMDG 1933 Foundation </w:t>
      </w:r>
    </w:p>
    <w:p w14:paraId="001DFCAA" w14:textId="77777777" w:rsidR="00913644" w:rsidRPr="002E78BE" w:rsidRDefault="008E2CF4" w:rsidP="008E2CF4">
      <w:pPr>
        <w:jc w:val="center"/>
        <w:rPr>
          <w:rFonts w:ascii="Georgia" w:hAnsi="Georgia" w:cs="Arial"/>
          <w:b/>
          <w:color w:val="FF0000"/>
          <w:sz w:val="25"/>
          <w:szCs w:val="25"/>
        </w:rPr>
      </w:pPr>
      <w:r w:rsidRPr="002E78BE">
        <w:rPr>
          <w:rFonts w:ascii="Georgia" w:hAnsi="Georgia"/>
          <w:b/>
          <w:caps/>
          <w:sz w:val="25"/>
          <w:szCs w:val="25"/>
        </w:rPr>
        <w:t>AMDG 1933 Foundation Scholarship</w:t>
      </w:r>
    </w:p>
    <w:p w14:paraId="1972C7C6" w14:textId="57B7A906" w:rsidR="00F37582" w:rsidRPr="002E78BE" w:rsidRDefault="008E2CF4" w:rsidP="003A5DC6">
      <w:pPr>
        <w:jc w:val="center"/>
        <w:rPr>
          <w:rFonts w:ascii="Georgia" w:hAnsi="Georgia" w:cs="Arial"/>
          <w:b/>
          <w:sz w:val="25"/>
          <w:szCs w:val="25"/>
        </w:rPr>
      </w:pPr>
      <w:r w:rsidRPr="002E78BE">
        <w:rPr>
          <w:rFonts w:ascii="Georgia" w:hAnsi="Georgia" w:cs="Arial"/>
          <w:b/>
          <w:sz w:val="25"/>
          <w:szCs w:val="25"/>
        </w:rPr>
        <w:t>202</w:t>
      </w:r>
      <w:r w:rsidR="004C394E">
        <w:rPr>
          <w:rFonts w:ascii="Georgia" w:hAnsi="Georgia" w:cs="Arial"/>
          <w:b/>
          <w:sz w:val="25"/>
          <w:szCs w:val="25"/>
        </w:rPr>
        <w:t>5</w:t>
      </w:r>
      <w:r w:rsidRPr="002E78BE">
        <w:rPr>
          <w:rFonts w:ascii="Georgia" w:hAnsi="Georgia" w:cs="Arial"/>
          <w:b/>
          <w:sz w:val="25"/>
          <w:szCs w:val="25"/>
        </w:rPr>
        <w:t>-202</w:t>
      </w:r>
      <w:r w:rsidR="004C394E">
        <w:rPr>
          <w:rFonts w:ascii="Georgia" w:hAnsi="Georgia" w:cs="Arial"/>
          <w:b/>
          <w:sz w:val="25"/>
          <w:szCs w:val="25"/>
        </w:rPr>
        <w:t>6</w:t>
      </w:r>
    </w:p>
    <w:p w14:paraId="6366AB61" w14:textId="77777777" w:rsidR="00B93F09" w:rsidRPr="002E78BE" w:rsidRDefault="00E43E82" w:rsidP="003A5DC6">
      <w:pPr>
        <w:jc w:val="center"/>
        <w:rPr>
          <w:rFonts w:ascii="Georgia" w:hAnsi="Georgia" w:cs="Arial"/>
          <w:b/>
          <w:color w:val="000000" w:themeColor="text1"/>
          <w:sz w:val="25"/>
          <w:szCs w:val="25"/>
        </w:rPr>
      </w:pPr>
      <w:r w:rsidRPr="002E78BE">
        <w:rPr>
          <w:rFonts w:ascii="Georgia" w:hAnsi="Georgia" w:cs="Arial"/>
          <w:b/>
          <w:color w:val="000000" w:themeColor="text1"/>
          <w:sz w:val="25"/>
          <w:szCs w:val="25"/>
        </w:rPr>
        <w:t>Frequently Asked Questions</w:t>
      </w:r>
    </w:p>
    <w:p w14:paraId="74C99623" w14:textId="77777777" w:rsidR="00B93F09" w:rsidRPr="00722D93" w:rsidRDefault="00B93F09" w:rsidP="003A5DC6">
      <w:pPr>
        <w:jc w:val="center"/>
        <w:rPr>
          <w:rFonts w:ascii="Georgia" w:hAnsi="Georgia" w:cs="Arial"/>
          <w:sz w:val="22"/>
          <w:szCs w:val="22"/>
        </w:rPr>
      </w:pPr>
    </w:p>
    <w:p w14:paraId="7491B054" w14:textId="77777777" w:rsidR="00970B90" w:rsidRPr="002E78BE" w:rsidRDefault="00970B90" w:rsidP="00993AFC">
      <w:pPr>
        <w:rPr>
          <w:rFonts w:ascii="Georgia" w:hAnsi="Georgia" w:cs="Arial"/>
          <w:b/>
        </w:rPr>
      </w:pPr>
      <w:r w:rsidRPr="00722D93">
        <w:rPr>
          <w:rFonts w:ascii="Georgia" w:hAnsi="Georgia" w:cs="Arial"/>
          <w:b/>
          <w:sz w:val="22"/>
          <w:szCs w:val="22"/>
        </w:rPr>
        <w:t>Q.</w:t>
      </w:r>
      <w:r w:rsidR="004C5A9F" w:rsidRPr="00722D93">
        <w:rPr>
          <w:rFonts w:ascii="Georgia" w:hAnsi="Georgia" w:cs="Arial"/>
          <w:b/>
          <w:sz w:val="22"/>
          <w:szCs w:val="22"/>
        </w:rPr>
        <w:tab/>
      </w:r>
      <w:r w:rsidRPr="002E78BE">
        <w:rPr>
          <w:rFonts w:ascii="Georgia" w:hAnsi="Georgia" w:cs="Arial"/>
          <w:b/>
        </w:rPr>
        <w:t>Who is eligible for the scholarship?</w:t>
      </w:r>
      <w:r w:rsidR="00DE5344" w:rsidRPr="002E78BE">
        <w:rPr>
          <w:rFonts w:ascii="Georgia" w:hAnsi="Georgia" w:cs="Arial"/>
          <w:b/>
        </w:rPr>
        <w:t xml:space="preserve">  </w:t>
      </w:r>
    </w:p>
    <w:p w14:paraId="14266AD9" w14:textId="77777777" w:rsidR="00DE5344" w:rsidRPr="002E78BE" w:rsidRDefault="00970B90" w:rsidP="00993AFC">
      <w:pPr>
        <w:rPr>
          <w:rFonts w:ascii="Georgia" w:hAnsi="Georgia" w:cs="Arial"/>
        </w:rPr>
      </w:pPr>
      <w:r w:rsidRPr="002E78BE">
        <w:rPr>
          <w:rFonts w:ascii="Georgia" w:hAnsi="Georgia" w:cs="Arial"/>
          <w:b/>
        </w:rPr>
        <w:t>A:</w:t>
      </w:r>
      <w:r w:rsidR="004C5A9F" w:rsidRPr="002E78BE">
        <w:rPr>
          <w:rFonts w:ascii="Georgia" w:hAnsi="Georgia" w:cs="Arial"/>
          <w:b/>
        </w:rPr>
        <w:tab/>
      </w:r>
      <w:r w:rsidR="00DE5344" w:rsidRPr="002E78BE">
        <w:rPr>
          <w:rFonts w:ascii="Georgia" w:hAnsi="Georgia" w:cs="Arial"/>
        </w:rPr>
        <w:t>Applicants must:</w:t>
      </w:r>
    </w:p>
    <w:p w14:paraId="20DDC2B4" w14:textId="49C9A75F" w:rsidR="008E2CF4" w:rsidRPr="002E78BE" w:rsidRDefault="008E2CF4" w:rsidP="008E2CF4">
      <w:pPr>
        <w:numPr>
          <w:ilvl w:val="0"/>
          <w:numId w:val="21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>Applicants must be enrolled in, or have formal acceptance for enrollment, as a full</w:t>
      </w:r>
      <w:r w:rsidR="002E78BE" w:rsidRPr="002E78BE">
        <w:rPr>
          <w:rFonts w:ascii="Georgia" w:hAnsi="Georgia"/>
        </w:rPr>
        <w:t>-</w:t>
      </w:r>
      <w:r w:rsidRPr="002E78BE">
        <w:rPr>
          <w:rFonts w:ascii="Georgia" w:hAnsi="Georgia"/>
        </w:rPr>
        <w:t>time undergraduate student at Moore College of Art &amp; Design (MCOAD) in Philadelphia, Pennsylvania or Ursinus College in Collegeville, Pennsylvania.</w:t>
      </w:r>
    </w:p>
    <w:p w14:paraId="76832BE2" w14:textId="77777777" w:rsidR="008E2CF4" w:rsidRPr="002E78BE" w:rsidRDefault="008E2CF4" w:rsidP="008E2CF4">
      <w:pPr>
        <w:numPr>
          <w:ilvl w:val="0"/>
          <w:numId w:val="21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 xml:space="preserve">Applicants must meet the following academic qualifications: </w:t>
      </w:r>
    </w:p>
    <w:p w14:paraId="21377BA8" w14:textId="77777777" w:rsidR="008E2CF4" w:rsidRPr="002E78BE" w:rsidRDefault="008E2CF4" w:rsidP="008E2CF4">
      <w:pPr>
        <w:ind w:left="2160"/>
        <w:jc w:val="both"/>
        <w:rPr>
          <w:rFonts w:ascii="Georgia" w:hAnsi="Georgia"/>
        </w:rPr>
      </w:pPr>
      <w:r w:rsidRPr="002E78BE">
        <w:rPr>
          <w:rFonts w:ascii="Georgia" w:hAnsi="Georgia"/>
        </w:rPr>
        <w:t>a) If the applicant is graduating from high school or secondary school and has not previously attended an undergraduate college or university, the applicant must have a minimum cumulative GPA which places the applicant in the top 15% of the applicant’s graduating class or the equivalent; or</w:t>
      </w:r>
    </w:p>
    <w:p w14:paraId="688FADED" w14:textId="77777777" w:rsidR="008E2CF4" w:rsidRPr="002E78BE" w:rsidRDefault="008E2CF4" w:rsidP="008E2CF4">
      <w:pPr>
        <w:ind w:left="2160"/>
        <w:jc w:val="both"/>
        <w:rPr>
          <w:rFonts w:ascii="Georgia" w:hAnsi="Georgia"/>
        </w:rPr>
      </w:pPr>
      <w:r w:rsidRPr="002E78BE">
        <w:rPr>
          <w:rFonts w:ascii="Georgia" w:hAnsi="Georgia"/>
        </w:rPr>
        <w:t>b) If the applicant is attending or has attended a college or university, the applicant must have a minimum cumulative post-secondary GPA of 3.0 on a 4.0 scale.</w:t>
      </w:r>
    </w:p>
    <w:p w14:paraId="6B104B64" w14:textId="77777777" w:rsidR="008E2CF4" w:rsidRPr="002E78BE" w:rsidRDefault="008E2CF4" w:rsidP="008E2CF4">
      <w:pPr>
        <w:numPr>
          <w:ilvl w:val="0"/>
          <w:numId w:val="21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>Applicants must demonstrate financial need.</w:t>
      </w:r>
    </w:p>
    <w:p w14:paraId="6B29238D" w14:textId="77777777" w:rsidR="008E2CF4" w:rsidRPr="002E78BE" w:rsidRDefault="008E2CF4" w:rsidP="008E2CF4">
      <w:pPr>
        <w:ind w:left="360"/>
        <w:jc w:val="both"/>
        <w:rPr>
          <w:rFonts w:ascii="Georgia" w:hAnsi="Georgia"/>
        </w:rPr>
      </w:pPr>
    </w:p>
    <w:p w14:paraId="2445CB8A" w14:textId="77777777" w:rsidR="008E2CF4" w:rsidRPr="002E78BE" w:rsidRDefault="008E2CF4" w:rsidP="008E2CF4">
      <w:pPr>
        <w:ind w:firstLine="720"/>
        <w:jc w:val="both"/>
        <w:rPr>
          <w:rFonts w:ascii="Georgia" w:hAnsi="Georgia"/>
        </w:rPr>
      </w:pPr>
      <w:r w:rsidRPr="002E78BE">
        <w:rPr>
          <w:rFonts w:ascii="Georgia" w:hAnsi="Georgia"/>
        </w:rPr>
        <w:t>Additional Desired Qualifications and Considerations:</w:t>
      </w:r>
    </w:p>
    <w:p w14:paraId="249E3597" w14:textId="7D158A24" w:rsidR="008E2CF4" w:rsidRPr="002E78BE" w:rsidRDefault="008E2CF4" w:rsidP="008E2CF4">
      <w:pPr>
        <w:numPr>
          <w:ilvl w:val="0"/>
          <w:numId w:val="21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>Preference is given to residents of the Greater Philadelphia area, which includes Philadelphia, Montgomery, Chester, Bucks and Delaware Counties in Pennsylvania.</w:t>
      </w:r>
      <w:r w:rsidR="009A06B7">
        <w:rPr>
          <w:rFonts w:ascii="Georgia" w:hAnsi="Georgia"/>
        </w:rPr>
        <w:t xml:space="preserve">  Residents of New Jersey and Delaware are</w:t>
      </w:r>
      <w:r w:rsidR="004412EC">
        <w:rPr>
          <w:rFonts w:ascii="Georgia" w:hAnsi="Georgia"/>
        </w:rPr>
        <w:t xml:space="preserve"> also</w:t>
      </w:r>
      <w:r w:rsidR="009A06B7">
        <w:rPr>
          <w:rFonts w:ascii="Georgia" w:hAnsi="Georgia"/>
        </w:rPr>
        <w:t xml:space="preserve"> encouraged to apply.</w:t>
      </w:r>
    </w:p>
    <w:p w14:paraId="647AAE21" w14:textId="77777777" w:rsidR="008E2CF4" w:rsidRPr="002E78BE" w:rsidRDefault="008E2CF4" w:rsidP="008E2CF4">
      <w:pPr>
        <w:numPr>
          <w:ilvl w:val="0"/>
          <w:numId w:val="21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 xml:space="preserve">Preference is given to students who are enrolled or will be enrolled in the following courses of study: </w:t>
      </w:r>
    </w:p>
    <w:p w14:paraId="517724BE" w14:textId="4F273A95" w:rsidR="008E2CF4" w:rsidRPr="002E78BE" w:rsidRDefault="008E2CF4" w:rsidP="008E2CF4">
      <w:pPr>
        <w:ind w:left="2160"/>
        <w:jc w:val="both"/>
        <w:rPr>
          <w:rFonts w:ascii="Georgia" w:hAnsi="Georgia"/>
        </w:rPr>
      </w:pPr>
      <w:r w:rsidRPr="002E78BE">
        <w:rPr>
          <w:rFonts w:ascii="Georgia" w:hAnsi="Georgia"/>
        </w:rPr>
        <w:t>a)</w:t>
      </w:r>
      <w:r w:rsidR="00722D93" w:rsidRPr="002E78BE">
        <w:rPr>
          <w:rFonts w:ascii="Georgia" w:hAnsi="Georgia"/>
        </w:rPr>
        <w:t xml:space="preserve"> </w:t>
      </w:r>
      <w:r w:rsidRPr="002E78BE">
        <w:rPr>
          <w:rFonts w:ascii="Georgia" w:hAnsi="Georgia"/>
        </w:rPr>
        <w:t>at Moore College of Art &amp; Design, Illustration or Art Education as a major course of study; or</w:t>
      </w:r>
    </w:p>
    <w:p w14:paraId="62C9776B" w14:textId="366714A5" w:rsidR="00970B90" w:rsidRPr="002E78BE" w:rsidRDefault="008E2CF4" w:rsidP="008E2CF4">
      <w:pPr>
        <w:pStyle w:val="ListParagraph"/>
        <w:ind w:left="1800" w:firstLine="360"/>
        <w:jc w:val="both"/>
        <w:rPr>
          <w:rFonts w:ascii="Georgia" w:hAnsi="Georgia" w:cs="Arial"/>
          <w:color w:val="FF0000"/>
        </w:rPr>
      </w:pPr>
      <w:r w:rsidRPr="002E78BE">
        <w:rPr>
          <w:rFonts w:ascii="Georgia" w:hAnsi="Georgia"/>
        </w:rPr>
        <w:t>b) at Ursinus, Art, Art History, or Business and Economics</w:t>
      </w:r>
    </w:p>
    <w:p w14:paraId="65F74160" w14:textId="77777777" w:rsidR="00F27C8E" w:rsidRPr="002E78BE" w:rsidRDefault="00F27C8E" w:rsidP="00993AFC">
      <w:pPr>
        <w:rPr>
          <w:rFonts w:ascii="Georgia" w:hAnsi="Georgia" w:cs="Arial"/>
          <w:b/>
        </w:rPr>
      </w:pPr>
    </w:p>
    <w:p w14:paraId="5993E33B" w14:textId="77777777" w:rsidR="00F27C8E" w:rsidRPr="002E78BE" w:rsidRDefault="00F27C8E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Q.</w:t>
      </w:r>
      <w:r w:rsidRPr="002E78BE">
        <w:rPr>
          <w:rFonts w:ascii="Georgia" w:hAnsi="Georgia" w:cs="Arial"/>
          <w:b/>
        </w:rPr>
        <w:tab/>
        <w:t>How do I apply?</w:t>
      </w:r>
    </w:p>
    <w:p w14:paraId="198122BB" w14:textId="77777777" w:rsidR="007D499A" w:rsidRPr="002E78BE" w:rsidRDefault="00F27C8E" w:rsidP="00993AFC">
      <w:pPr>
        <w:spacing w:after="60"/>
        <w:ind w:left="720" w:hanging="720"/>
        <w:rPr>
          <w:rStyle w:val="Hyperlink"/>
          <w:rFonts w:ascii="Georgia" w:hAnsi="Georgia" w:cs="Arial"/>
          <w:color w:val="FF0000"/>
          <w:u w:val="none"/>
        </w:rPr>
      </w:pPr>
      <w:r w:rsidRPr="002E78BE">
        <w:rPr>
          <w:rFonts w:ascii="Georgia" w:hAnsi="Georgia" w:cs="Arial"/>
          <w:b/>
        </w:rPr>
        <w:t>A</w:t>
      </w:r>
      <w:r w:rsidRPr="002E78BE">
        <w:rPr>
          <w:rFonts w:ascii="Georgia" w:hAnsi="Georgia" w:cs="Arial"/>
        </w:rPr>
        <w:t>:</w:t>
      </w:r>
      <w:r w:rsidRPr="002E78BE">
        <w:rPr>
          <w:rFonts w:ascii="Georgia" w:hAnsi="Georgia" w:cs="Arial"/>
        </w:rPr>
        <w:tab/>
        <w:t xml:space="preserve">Interested applicants may apply online at </w:t>
      </w:r>
      <w:hyperlink r:id="rId7" w:history="1">
        <w:r w:rsidR="00574288" w:rsidRPr="002E78BE">
          <w:rPr>
            <w:rStyle w:val="Hyperlink"/>
            <w:rFonts w:ascii="Georgia" w:hAnsi="Georgia"/>
          </w:rPr>
          <w:t>www.csascholars.org/amdg</w:t>
        </w:r>
      </w:hyperlink>
    </w:p>
    <w:p w14:paraId="0A1E20AD" w14:textId="77777777" w:rsidR="00F27C8E" w:rsidRPr="002E78BE" w:rsidRDefault="00F27C8E" w:rsidP="00993AFC">
      <w:pPr>
        <w:rPr>
          <w:rFonts w:ascii="Georgia" w:hAnsi="Georgia" w:cs="Arial"/>
        </w:rPr>
      </w:pPr>
    </w:p>
    <w:p w14:paraId="40D83DED" w14:textId="77777777" w:rsidR="000D5518" w:rsidRPr="002E78BE" w:rsidRDefault="000D5518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Q:</w:t>
      </w:r>
      <w:r w:rsidRPr="002E78BE">
        <w:rPr>
          <w:rFonts w:ascii="Georgia" w:hAnsi="Georgia" w:cs="Arial"/>
          <w:b/>
        </w:rPr>
        <w:tab/>
      </w:r>
      <w:r w:rsidR="00970B90" w:rsidRPr="002E78BE">
        <w:rPr>
          <w:rFonts w:ascii="Georgia" w:hAnsi="Georgia" w:cs="Arial"/>
          <w:b/>
        </w:rPr>
        <w:t>How are applications submitted?</w:t>
      </w:r>
    </w:p>
    <w:p w14:paraId="42CC85F6" w14:textId="77777777" w:rsidR="000D5518" w:rsidRPr="002E78BE" w:rsidRDefault="000D5518" w:rsidP="00993AFC">
      <w:pPr>
        <w:spacing w:after="60"/>
        <w:ind w:left="720" w:hanging="720"/>
        <w:rPr>
          <w:rFonts w:ascii="Georgia" w:hAnsi="Georgia" w:cs="Arial"/>
        </w:rPr>
      </w:pPr>
      <w:r w:rsidRPr="002E78BE">
        <w:rPr>
          <w:rFonts w:ascii="Georgia" w:hAnsi="Georgia" w:cs="Arial"/>
          <w:b/>
        </w:rPr>
        <w:t>A:</w:t>
      </w:r>
      <w:r w:rsidRPr="002E78BE">
        <w:rPr>
          <w:rFonts w:ascii="Georgia" w:hAnsi="Georgia" w:cs="Arial"/>
          <w:b/>
        </w:rPr>
        <w:tab/>
      </w:r>
      <w:r w:rsidR="00C65851" w:rsidRPr="002E78BE">
        <w:rPr>
          <w:rFonts w:ascii="Georgia" w:hAnsi="Georgia" w:cs="Arial"/>
          <w:color w:val="000000" w:themeColor="text1"/>
        </w:rPr>
        <w:t xml:space="preserve">Applications </w:t>
      </w:r>
      <w:r w:rsidR="00970B90" w:rsidRPr="002E78BE">
        <w:rPr>
          <w:rFonts w:ascii="Georgia" w:hAnsi="Georgia" w:cs="Arial"/>
          <w:color w:val="000000" w:themeColor="text1"/>
        </w:rPr>
        <w:t xml:space="preserve">must be </w:t>
      </w:r>
      <w:r w:rsidR="00C65851" w:rsidRPr="002E78BE">
        <w:rPr>
          <w:rFonts w:ascii="Georgia" w:hAnsi="Georgia" w:cs="Arial"/>
          <w:color w:val="000000" w:themeColor="text1"/>
        </w:rPr>
        <w:t>submitted online via the Center for Scholarship Administration (CSA) portal.</w:t>
      </w:r>
      <w:r w:rsidR="00C65176" w:rsidRPr="002E78BE">
        <w:rPr>
          <w:rFonts w:ascii="Georgia" w:hAnsi="Georgia" w:cs="Arial"/>
          <w:color w:val="000000" w:themeColor="text1"/>
        </w:rPr>
        <w:t xml:space="preserve"> </w:t>
      </w:r>
      <w:r w:rsidRPr="002E78BE">
        <w:rPr>
          <w:rFonts w:ascii="Georgia" w:hAnsi="Georgia" w:cs="Arial"/>
        </w:rPr>
        <w:t xml:space="preserve">There are three </w:t>
      </w:r>
      <w:r w:rsidR="00C65851" w:rsidRPr="002E78BE">
        <w:rPr>
          <w:rFonts w:ascii="Georgia" w:hAnsi="Georgia" w:cs="Arial"/>
        </w:rPr>
        <w:t xml:space="preserve">steps to </w:t>
      </w:r>
      <w:r w:rsidR="00F84912" w:rsidRPr="002E78BE">
        <w:rPr>
          <w:rFonts w:ascii="Georgia" w:hAnsi="Georgia" w:cs="Arial"/>
        </w:rPr>
        <w:t xml:space="preserve">complete and submit </w:t>
      </w:r>
      <w:r w:rsidR="00C65851" w:rsidRPr="002E78BE">
        <w:rPr>
          <w:rFonts w:ascii="Georgia" w:hAnsi="Georgia" w:cs="Arial"/>
        </w:rPr>
        <w:t>the application</w:t>
      </w:r>
      <w:r w:rsidRPr="002E78BE">
        <w:rPr>
          <w:rFonts w:ascii="Georgia" w:hAnsi="Georgia" w:cs="Arial"/>
        </w:rPr>
        <w:t>:</w:t>
      </w:r>
    </w:p>
    <w:p w14:paraId="3B3C188B" w14:textId="77777777" w:rsidR="000D5518" w:rsidRPr="002E78BE" w:rsidRDefault="00C65851" w:rsidP="00993AFC">
      <w:pPr>
        <w:pStyle w:val="ListParagraph"/>
        <w:numPr>
          <w:ilvl w:val="0"/>
          <w:numId w:val="15"/>
        </w:numPr>
        <w:rPr>
          <w:rFonts w:ascii="Georgia" w:hAnsi="Georgia" w:cs="Arial"/>
        </w:rPr>
      </w:pPr>
      <w:r w:rsidRPr="002E78BE">
        <w:rPr>
          <w:rFonts w:ascii="Georgia" w:hAnsi="Georgia" w:cs="Arial"/>
        </w:rPr>
        <w:t>Set up an account through the portal.</w:t>
      </w:r>
    </w:p>
    <w:p w14:paraId="0B864EBC" w14:textId="77777777" w:rsidR="000D5518" w:rsidRPr="002E78BE" w:rsidRDefault="00C65851" w:rsidP="00993AFC">
      <w:pPr>
        <w:pStyle w:val="ListParagraph"/>
        <w:numPr>
          <w:ilvl w:val="0"/>
          <w:numId w:val="15"/>
        </w:numPr>
        <w:rPr>
          <w:rFonts w:ascii="Georgia" w:hAnsi="Georgia" w:cs="Arial"/>
        </w:rPr>
      </w:pPr>
      <w:r w:rsidRPr="002E78BE">
        <w:rPr>
          <w:rFonts w:ascii="Georgia" w:hAnsi="Georgia" w:cs="Arial"/>
        </w:rPr>
        <w:t>L</w:t>
      </w:r>
      <w:r w:rsidR="000D5518" w:rsidRPr="002E78BE">
        <w:rPr>
          <w:rFonts w:ascii="Georgia" w:hAnsi="Georgia" w:cs="Arial"/>
        </w:rPr>
        <w:t xml:space="preserve">ogin to </w:t>
      </w:r>
      <w:r w:rsidRPr="002E78BE">
        <w:rPr>
          <w:rFonts w:ascii="Georgia" w:hAnsi="Georgia" w:cs="Arial"/>
        </w:rPr>
        <w:t xml:space="preserve">the </w:t>
      </w:r>
      <w:r w:rsidR="000D5518" w:rsidRPr="002E78BE">
        <w:rPr>
          <w:rFonts w:ascii="Georgia" w:hAnsi="Georgia" w:cs="Arial"/>
        </w:rPr>
        <w:t xml:space="preserve">account and complete the </w:t>
      </w:r>
      <w:r w:rsidRPr="002E78BE">
        <w:rPr>
          <w:rFonts w:ascii="Georgia" w:hAnsi="Georgia" w:cs="Arial"/>
        </w:rPr>
        <w:t>application. A confirm</w:t>
      </w:r>
      <w:r w:rsidR="00E7150C" w:rsidRPr="002E78BE">
        <w:rPr>
          <w:rFonts w:ascii="Georgia" w:hAnsi="Georgia" w:cs="Arial"/>
        </w:rPr>
        <w:t>ation</w:t>
      </w:r>
      <w:r w:rsidRPr="002E78BE">
        <w:rPr>
          <w:rFonts w:ascii="Georgia" w:hAnsi="Georgia" w:cs="Arial"/>
        </w:rPr>
        <w:t xml:space="preserve"> email will be sent when the application is received by CSA. Applicants should contact CSA if a confirmation </w:t>
      </w:r>
      <w:r w:rsidR="00E7150C" w:rsidRPr="002E78BE">
        <w:rPr>
          <w:rFonts w:ascii="Georgia" w:hAnsi="Georgia" w:cs="Arial"/>
        </w:rPr>
        <w:t xml:space="preserve">email </w:t>
      </w:r>
      <w:r w:rsidRPr="002E78BE">
        <w:rPr>
          <w:rFonts w:ascii="Georgia" w:hAnsi="Georgia" w:cs="Arial"/>
        </w:rPr>
        <w:t>is not received.</w:t>
      </w:r>
    </w:p>
    <w:p w14:paraId="3A874BA7" w14:textId="77777777" w:rsidR="003A5DC6" w:rsidRPr="002E78BE" w:rsidRDefault="00C65851" w:rsidP="00993AFC">
      <w:pPr>
        <w:pStyle w:val="ListParagraph"/>
        <w:numPr>
          <w:ilvl w:val="0"/>
          <w:numId w:val="15"/>
        </w:numPr>
        <w:rPr>
          <w:rFonts w:ascii="Georgia" w:hAnsi="Georgia" w:cs="Arial"/>
        </w:rPr>
      </w:pPr>
      <w:r w:rsidRPr="002E78BE">
        <w:rPr>
          <w:rFonts w:ascii="Georgia" w:hAnsi="Georgia" w:cs="Arial"/>
        </w:rPr>
        <w:t>M</w:t>
      </w:r>
      <w:r w:rsidR="000D5518" w:rsidRPr="002E78BE">
        <w:rPr>
          <w:rFonts w:ascii="Georgia" w:hAnsi="Georgia" w:cs="Arial"/>
        </w:rPr>
        <w:t xml:space="preserve">ail in </w:t>
      </w:r>
      <w:r w:rsidRPr="002E78BE">
        <w:rPr>
          <w:rFonts w:ascii="Georgia" w:hAnsi="Georgia" w:cs="Arial"/>
        </w:rPr>
        <w:t xml:space="preserve">any </w:t>
      </w:r>
      <w:r w:rsidR="000D5518" w:rsidRPr="002E78BE">
        <w:rPr>
          <w:rFonts w:ascii="Georgia" w:hAnsi="Georgia" w:cs="Arial"/>
        </w:rPr>
        <w:t>additional required materials. See list below.</w:t>
      </w:r>
    </w:p>
    <w:p w14:paraId="736E18D6" w14:textId="77777777" w:rsidR="00E7150C" w:rsidRPr="002E78BE" w:rsidRDefault="00E7150C" w:rsidP="00993AFC">
      <w:pPr>
        <w:ind w:left="720"/>
        <w:rPr>
          <w:rFonts w:ascii="Georgia" w:hAnsi="Georgia" w:cs="Arial"/>
        </w:rPr>
      </w:pPr>
    </w:p>
    <w:p w14:paraId="61BBBB68" w14:textId="77777777" w:rsidR="00E7150C" w:rsidRPr="002E78BE" w:rsidRDefault="00E7150C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Q:</w:t>
      </w:r>
      <w:r w:rsidR="004C5A9F" w:rsidRPr="002E78BE">
        <w:rPr>
          <w:rFonts w:ascii="Georgia" w:hAnsi="Georgia" w:cs="Arial"/>
          <w:b/>
        </w:rPr>
        <w:tab/>
      </w:r>
      <w:r w:rsidRPr="002E78BE">
        <w:rPr>
          <w:rFonts w:ascii="Georgia" w:hAnsi="Georgia" w:cs="Arial"/>
          <w:b/>
        </w:rPr>
        <w:t>What constitutes a complete application packet?</w:t>
      </w:r>
    </w:p>
    <w:p w14:paraId="7A1173BF" w14:textId="77777777" w:rsidR="00E7150C" w:rsidRPr="002E78BE" w:rsidRDefault="00E7150C" w:rsidP="00993AFC">
      <w:pPr>
        <w:spacing w:after="40"/>
        <w:rPr>
          <w:rFonts w:ascii="Georgia" w:hAnsi="Georgia" w:cs="Arial"/>
          <w:b/>
          <w:color w:val="FF0000"/>
        </w:rPr>
      </w:pPr>
      <w:r w:rsidRPr="002E78BE">
        <w:rPr>
          <w:rFonts w:ascii="Georgia" w:hAnsi="Georgia" w:cs="Arial"/>
          <w:b/>
        </w:rPr>
        <w:t>A:</w:t>
      </w:r>
      <w:r w:rsidR="004C5A9F" w:rsidRPr="002E78BE">
        <w:rPr>
          <w:rFonts w:ascii="Georgia" w:hAnsi="Georgia" w:cs="Arial"/>
          <w:b/>
        </w:rPr>
        <w:tab/>
      </w:r>
      <w:r w:rsidRPr="002E78BE">
        <w:rPr>
          <w:rFonts w:ascii="Georgia" w:hAnsi="Georgia" w:cs="Arial"/>
        </w:rPr>
        <w:t>A complete application package includes the following:</w:t>
      </w:r>
    </w:p>
    <w:p w14:paraId="0A9266F8" w14:textId="77777777" w:rsidR="00574288" w:rsidRPr="002E78BE" w:rsidRDefault="00574288" w:rsidP="00574288">
      <w:pPr>
        <w:pStyle w:val="ListParagraph"/>
        <w:numPr>
          <w:ilvl w:val="0"/>
          <w:numId w:val="22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 xml:space="preserve">The signed </w:t>
      </w:r>
      <w:r w:rsidRPr="002E78BE">
        <w:rPr>
          <w:rFonts w:ascii="Georgia" w:hAnsi="Georgia"/>
          <w:b/>
          <w:u w:val="single"/>
        </w:rPr>
        <w:t>STUDENT AUTHORIZATION AND ACKNOWLEDGEMENT FORM</w:t>
      </w:r>
      <w:r w:rsidRPr="002E78BE">
        <w:rPr>
          <w:rFonts w:ascii="Georgia" w:hAnsi="Georgia"/>
        </w:rPr>
        <w:t xml:space="preserve"> found in the online application.</w:t>
      </w:r>
    </w:p>
    <w:p w14:paraId="2D84DFE2" w14:textId="77777777" w:rsidR="00574288" w:rsidRPr="002E78BE" w:rsidRDefault="00574288" w:rsidP="00574288">
      <w:pPr>
        <w:jc w:val="both"/>
        <w:rPr>
          <w:rFonts w:ascii="Georgia" w:hAnsi="Georgia"/>
        </w:rPr>
      </w:pPr>
    </w:p>
    <w:p w14:paraId="5D8DA5E2" w14:textId="1E78159F" w:rsidR="00574288" w:rsidRPr="002E78BE" w:rsidRDefault="00574288" w:rsidP="00574288">
      <w:pPr>
        <w:pStyle w:val="ListParagraph"/>
        <w:numPr>
          <w:ilvl w:val="0"/>
          <w:numId w:val="22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>An</w:t>
      </w:r>
      <w:r w:rsidRPr="002E78BE">
        <w:rPr>
          <w:rFonts w:ascii="Georgia" w:hAnsi="Georgia"/>
          <w:b/>
        </w:rPr>
        <w:t xml:space="preserve"> </w:t>
      </w:r>
      <w:r w:rsidRPr="002E78BE">
        <w:rPr>
          <w:rFonts w:ascii="Georgia" w:hAnsi="Georgia"/>
          <w:b/>
          <w:u w:val="single"/>
        </w:rPr>
        <w:t>OFFICIAL</w:t>
      </w:r>
      <w:r w:rsidRPr="002E78BE">
        <w:rPr>
          <w:rFonts w:ascii="Georgia" w:hAnsi="Georgia"/>
          <w:u w:val="single"/>
        </w:rPr>
        <w:t xml:space="preserve"> </w:t>
      </w:r>
      <w:r w:rsidRPr="002E78BE">
        <w:rPr>
          <w:rFonts w:ascii="Georgia" w:hAnsi="Georgia"/>
          <w:b/>
          <w:u w:val="single"/>
        </w:rPr>
        <w:t>TRANSCRIPT</w:t>
      </w:r>
      <w:r w:rsidRPr="002E78BE">
        <w:rPr>
          <w:rFonts w:ascii="Georgia" w:hAnsi="Georgia"/>
          <w:b/>
        </w:rPr>
        <w:t xml:space="preserve"> </w:t>
      </w:r>
      <w:r w:rsidRPr="002E78BE">
        <w:rPr>
          <w:rFonts w:ascii="Georgia" w:hAnsi="Georgia"/>
        </w:rPr>
        <w:t xml:space="preserve">with grades and cumulative GPA posted through the latest </w:t>
      </w:r>
      <w:r w:rsidR="006E53DD">
        <w:rPr>
          <w:rFonts w:ascii="Georgia" w:hAnsi="Georgia"/>
        </w:rPr>
        <w:t>Fall</w:t>
      </w:r>
      <w:r w:rsidRPr="002E78BE">
        <w:rPr>
          <w:rFonts w:ascii="Georgia" w:hAnsi="Georgia"/>
        </w:rPr>
        <w:t xml:space="preserve"> semester.</w:t>
      </w:r>
    </w:p>
    <w:p w14:paraId="1E21C591" w14:textId="77777777" w:rsidR="00574288" w:rsidRPr="002E78BE" w:rsidRDefault="00574288" w:rsidP="00574288">
      <w:pPr>
        <w:pStyle w:val="ListParagraph"/>
        <w:jc w:val="both"/>
        <w:rPr>
          <w:rFonts w:ascii="Georgia" w:hAnsi="Georgia"/>
        </w:rPr>
      </w:pPr>
    </w:p>
    <w:p w14:paraId="57699168" w14:textId="77777777" w:rsidR="00574288" w:rsidRPr="002E78BE" w:rsidRDefault="00574288" w:rsidP="00574288">
      <w:pPr>
        <w:ind w:left="720" w:firstLine="720"/>
        <w:jc w:val="both"/>
        <w:rPr>
          <w:rFonts w:ascii="Georgia" w:hAnsi="Georgia"/>
        </w:rPr>
      </w:pPr>
    </w:p>
    <w:p w14:paraId="07FC2E62" w14:textId="77777777" w:rsidR="00574288" w:rsidRPr="002E78BE" w:rsidRDefault="00574288" w:rsidP="00574288">
      <w:pPr>
        <w:pStyle w:val="ListParagraph"/>
        <w:numPr>
          <w:ilvl w:val="0"/>
          <w:numId w:val="22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lastRenderedPageBreak/>
        <w:t xml:space="preserve">A </w:t>
      </w:r>
      <w:r w:rsidRPr="002E78BE">
        <w:rPr>
          <w:rFonts w:ascii="Georgia" w:hAnsi="Georgia"/>
          <w:b/>
          <w:u w:val="single"/>
        </w:rPr>
        <w:t>PERSONAL STATEMENT/ESSAY</w:t>
      </w:r>
      <w:r w:rsidRPr="002E78BE">
        <w:rPr>
          <w:rFonts w:ascii="Georgia" w:hAnsi="Georgia"/>
        </w:rPr>
        <w:t>. Submit a one-page personal statement explaining why the scholarship is important to the applicant. Include college and career plans, if known. Include applicant name and name of scholarship on the page.</w:t>
      </w:r>
    </w:p>
    <w:p w14:paraId="708C12C8" w14:textId="77777777" w:rsidR="00574288" w:rsidRPr="002E78BE" w:rsidRDefault="00574288" w:rsidP="00574288">
      <w:pPr>
        <w:jc w:val="both"/>
        <w:rPr>
          <w:rFonts w:ascii="Georgia" w:hAnsi="Georgia"/>
        </w:rPr>
      </w:pPr>
    </w:p>
    <w:p w14:paraId="48B970CD" w14:textId="77777777" w:rsidR="00574288" w:rsidRPr="002E78BE" w:rsidRDefault="00574288" w:rsidP="00574288">
      <w:pPr>
        <w:pStyle w:val="ListParagraph"/>
        <w:numPr>
          <w:ilvl w:val="0"/>
          <w:numId w:val="22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 xml:space="preserve">A </w:t>
      </w:r>
      <w:r w:rsidRPr="002E78BE">
        <w:rPr>
          <w:rFonts w:ascii="Georgia" w:hAnsi="Georgia"/>
          <w:b/>
          <w:u w:val="single"/>
        </w:rPr>
        <w:t>LIST OF YOUR ACADEMIC HONORS, LEADERSHIP SKILLS, AND COMMUNITY SERVICE</w:t>
      </w:r>
      <w:r w:rsidRPr="002E78BE">
        <w:rPr>
          <w:rFonts w:ascii="Georgia" w:hAnsi="Georgia"/>
        </w:rPr>
        <w:t>, etc.</w:t>
      </w:r>
    </w:p>
    <w:p w14:paraId="0D2942EA" w14:textId="77777777" w:rsidR="00574288" w:rsidRPr="002E78BE" w:rsidRDefault="00574288" w:rsidP="00574288">
      <w:pPr>
        <w:ind w:firstLine="780"/>
        <w:jc w:val="both"/>
        <w:rPr>
          <w:rFonts w:ascii="Georgia" w:hAnsi="Georgia"/>
        </w:rPr>
      </w:pPr>
    </w:p>
    <w:p w14:paraId="02F8C7B4" w14:textId="77777777" w:rsidR="00574288" w:rsidRPr="002E78BE" w:rsidRDefault="00574288" w:rsidP="00574288">
      <w:pPr>
        <w:pStyle w:val="ListParagraph"/>
        <w:numPr>
          <w:ilvl w:val="0"/>
          <w:numId w:val="22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 xml:space="preserve">A completed </w:t>
      </w:r>
      <w:r w:rsidRPr="002E78BE">
        <w:rPr>
          <w:rFonts w:ascii="Georgia" w:hAnsi="Georgia"/>
          <w:b/>
          <w:u w:val="single"/>
        </w:rPr>
        <w:t>W-8 or W-9 FORM</w:t>
      </w:r>
      <w:r w:rsidRPr="002E78BE">
        <w:rPr>
          <w:rFonts w:ascii="Georgia" w:hAnsi="Georgia"/>
        </w:rPr>
        <w:t>, as applicable.  This form must be completed by the applicant.</w:t>
      </w:r>
    </w:p>
    <w:p w14:paraId="1D11FCD0" w14:textId="77777777" w:rsidR="00574288" w:rsidRPr="002E78BE" w:rsidRDefault="00574288" w:rsidP="00574288">
      <w:pPr>
        <w:pStyle w:val="ListParagraph"/>
        <w:jc w:val="both"/>
        <w:rPr>
          <w:rFonts w:ascii="Georgia" w:hAnsi="Georgia"/>
        </w:rPr>
      </w:pPr>
    </w:p>
    <w:p w14:paraId="561C88C9" w14:textId="6905273D" w:rsidR="00574288" w:rsidRPr="002E78BE" w:rsidRDefault="00574288" w:rsidP="00574288">
      <w:pPr>
        <w:pStyle w:val="ListParagraph"/>
        <w:numPr>
          <w:ilvl w:val="0"/>
          <w:numId w:val="22"/>
        </w:numPr>
        <w:jc w:val="both"/>
        <w:rPr>
          <w:rFonts w:ascii="Georgia" w:hAnsi="Georgia"/>
        </w:rPr>
      </w:pPr>
      <w:r w:rsidRPr="002E78BE">
        <w:rPr>
          <w:rFonts w:ascii="Georgia" w:hAnsi="Georgia"/>
        </w:rPr>
        <w:t xml:space="preserve">A copy </w:t>
      </w:r>
      <w:r w:rsidR="00C04736">
        <w:rPr>
          <w:rFonts w:ascii="Georgia" w:hAnsi="Georgia"/>
        </w:rPr>
        <w:t xml:space="preserve">of Page 1 of your </w:t>
      </w:r>
      <w:r w:rsidR="00C04736" w:rsidRPr="001F4C62">
        <w:rPr>
          <w:rFonts w:ascii="Georgia" w:hAnsi="Georgia"/>
          <w:b/>
          <w:bCs/>
          <w:u w:val="single"/>
        </w:rPr>
        <w:t>202</w:t>
      </w:r>
      <w:r w:rsidR="004C394E">
        <w:rPr>
          <w:rFonts w:ascii="Georgia" w:hAnsi="Georgia"/>
          <w:b/>
          <w:bCs/>
          <w:u w:val="single"/>
        </w:rPr>
        <w:t>5</w:t>
      </w:r>
      <w:r w:rsidR="00C04736" w:rsidRPr="001F4C62">
        <w:rPr>
          <w:rFonts w:ascii="Georgia" w:hAnsi="Georgia"/>
          <w:b/>
          <w:bCs/>
          <w:u w:val="single"/>
        </w:rPr>
        <w:t>-202</w:t>
      </w:r>
      <w:r w:rsidR="004C394E">
        <w:rPr>
          <w:rFonts w:ascii="Georgia" w:hAnsi="Georgia"/>
          <w:b/>
          <w:bCs/>
          <w:u w:val="single"/>
        </w:rPr>
        <w:t>6</w:t>
      </w:r>
      <w:r w:rsidR="00C04736" w:rsidRPr="001F4C62">
        <w:rPr>
          <w:rFonts w:ascii="Georgia" w:hAnsi="Georgia"/>
          <w:b/>
          <w:bCs/>
          <w:u w:val="single"/>
        </w:rPr>
        <w:t xml:space="preserve"> FAFSA Submission Summary</w:t>
      </w:r>
      <w:r w:rsidR="00C04736">
        <w:rPr>
          <w:rFonts w:ascii="Georgia" w:hAnsi="Georgia"/>
        </w:rPr>
        <w:t>, which includes  your name and SAI (Student Aid Index)</w:t>
      </w:r>
      <w:r w:rsidRPr="002E78BE">
        <w:rPr>
          <w:rFonts w:ascii="Georgia" w:hAnsi="Georgia"/>
        </w:rPr>
        <w:t>. This is the report you receive after completing your FAFSA (Free Application for Federal Student Aid).</w:t>
      </w:r>
    </w:p>
    <w:p w14:paraId="1FB873F8" w14:textId="77777777" w:rsidR="00574288" w:rsidRPr="002E78BE" w:rsidRDefault="00574288" w:rsidP="00574288">
      <w:pPr>
        <w:jc w:val="both"/>
        <w:rPr>
          <w:rFonts w:ascii="Georgia" w:hAnsi="Georgia"/>
        </w:rPr>
      </w:pPr>
    </w:p>
    <w:p w14:paraId="0245A89F" w14:textId="77777777" w:rsidR="00E7150C" w:rsidRPr="002E78BE" w:rsidRDefault="00263845" w:rsidP="00574288">
      <w:pPr>
        <w:ind w:left="720"/>
        <w:jc w:val="both"/>
        <w:rPr>
          <w:rFonts w:ascii="Georgia" w:hAnsi="Georgia" w:cs="Arial"/>
          <w:color w:val="000000" w:themeColor="text1"/>
        </w:rPr>
      </w:pPr>
      <w:r w:rsidRPr="002E78BE">
        <w:rPr>
          <w:rFonts w:ascii="Georgia" w:hAnsi="Georgia" w:cs="Arial"/>
          <w:b/>
          <w:color w:val="000000" w:themeColor="text1"/>
        </w:rPr>
        <w:t>Note:</w:t>
      </w:r>
      <w:r w:rsidRPr="002E78BE">
        <w:rPr>
          <w:rFonts w:ascii="Georgia" w:hAnsi="Georgia" w:cs="Arial"/>
          <w:color w:val="000000" w:themeColor="text1"/>
        </w:rPr>
        <w:t xml:space="preserve"> </w:t>
      </w:r>
      <w:r w:rsidR="00E7150C" w:rsidRPr="002E78BE">
        <w:rPr>
          <w:rFonts w:ascii="Georgia" w:hAnsi="Georgia" w:cs="Arial"/>
          <w:color w:val="000000" w:themeColor="text1"/>
        </w:rPr>
        <w:t xml:space="preserve">Each item should include </w:t>
      </w:r>
      <w:r w:rsidR="006D279B" w:rsidRPr="002E78BE">
        <w:rPr>
          <w:rFonts w:ascii="Georgia" w:hAnsi="Georgia" w:cs="Arial"/>
          <w:color w:val="000000" w:themeColor="text1"/>
        </w:rPr>
        <w:t xml:space="preserve">both </w:t>
      </w:r>
      <w:r w:rsidR="00E7150C" w:rsidRPr="002E78BE">
        <w:rPr>
          <w:rFonts w:ascii="Georgia" w:hAnsi="Georgia" w:cs="Arial"/>
          <w:color w:val="000000" w:themeColor="text1"/>
        </w:rPr>
        <w:t>the applicant</w:t>
      </w:r>
      <w:r w:rsidR="003562E6" w:rsidRPr="002E78BE">
        <w:rPr>
          <w:rFonts w:ascii="Georgia" w:hAnsi="Georgia" w:cs="Arial"/>
          <w:color w:val="000000" w:themeColor="text1"/>
        </w:rPr>
        <w:t>’s</w:t>
      </w:r>
      <w:r w:rsidR="00E7150C" w:rsidRPr="002E78BE">
        <w:rPr>
          <w:rFonts w:ascii="Georgia" w:hAnsi="Georgia" w:cs="Arial"/>
          <w:color w:val="000000" w:themeColor="text1"/>
        </w:rPr>
        <w:t xml:space="preserve"> name and name of the scholarship </w:t>
      </w:r>
      <w:r w:rsidRPr="002E78BE">
        <w:rPr>
          <w:rFonts w:ascii="Georgia" w:hAnsi="Georgia" w:cs="Arial"/>
          <w:color w:val="000000" w:themeColor="text1"/>
        </w:rPr>
        <w:t>at</w:t>
      </w:r>
      <w:r w:rsidR="00E7150C" w:rsidRPr="002E78BE">
        <w:rPr>
          <w:rFonts w:ascii="Georgia" w:hAnsi="Georgia" w:cs="Arial"/>
          <w:color w:val="000000" w:themeColor="text1"/>
        </w:rPr>
        <w:t xml:space="preserve"> the top of the page.</w:t>
      </w:r>
    </w:p>
    <w:p w14:paraId="45627FBA" w14:textId="77777777" w:rsidR="003A5DC6" w:rsidRPr="002E78BE" w:rsidRDefault="003A5DC6" w:rsidP="00993AFC">
      <w:pPr>
        <w:rPr>
          <w:rFonts w:ascii="Georgia" w:hAnsi="Georgia" w:cs="Arial"/>
        </w:rPr>
      </w:pPr>
      <w:r w:rsidRPr="002E78BE">
        <w:rPr>
          <w:rFonts w:ascii="Georgia" w:hAnsi="Georgia" w:cs="Arial"/>
        </w:rPr>
        <w:tab/>
      </w:r>
    </w:p>
    <w:p w14:paraId="6ECAE39A" w14:textId="77777777" w:rsidR="003A5DC6" w:rsidRPr="002E78BE" w:rsidRDefault="003A5DC6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Q:</w:t>
      </w:r>
      <w:r w:rsidRPr="002E78BE">
        <w:rPr>
          <w:rFonts w:ascii="Georgia" w:hAnsi="Georgia" w:cs="Arial"/>
          <w:b/>
        </w:rPr>
        <w:tab/>
        <w:t>W</w:t>
      </w:r>
      <w:r w:rsidR="00F551F7" w:rsidRPr="002E78BE">
        <w:rPr>
          <w:rFonts w:ascii="Georgia" w:hAnsi="Georgia" w:cs="Arial"/>
          <w:b/>
        </w:rPr>
        <w:t>h</w:t>
      </w:r>
      <w:r w:rsidRPr="002E78BE">
        <w:rPr>
          <w:rFonts w:ascii="Georgia" w:hAnsi="Georgia" w:cs="Arial"/>
          <w:b/>
        </w:rPr>
        <w:t>en is the deadline for submission of materials?</w:t>
      </w:r>
    </w:p>
    <w:p w14:paraId="788A8467" w14:textId="5336C092" w:rsidR="004F7A74" w:rsidRPr="002E78BE" w:rsidRDefault="003A5DC6" w:rsidP="00574288">
      <w:pPr>
        <w:spacing w:after="60"/>
        <w:ind w:left="720" w:hanging="720"/>
        <w:jc w:val="both"/>
        <w:rPr>
          <w:rFonts w:ascii="Georgia" w:hAnsi="Georgia" w:cs="Arial"/>
        </w:rPr>
      </w:pPr>
      <w:r w:rsidRPr="002E78BE">
        <w:rPr>
          <w:rFonts w:ascii="Georgia" w:hAnsi="Georgia" w:cs="Arial"/>
          <w:b/>
        </w:rPr>
        <w:t>A:</w:t>
      </w:r>
      <w:r w:rsidR="00C65176" w:rsidRPr="002E78BE">
        <w:rPr>
          <w:rFonts w:ascii="Georgia" w:hAnsi="Georgia" w:cs="Arial"/>
          <w:b/>
        </w:rPr>
        <w:tab/>
      </w:r>
      <w:r w:rsidR="002657B1" w:rsidRPr="002E78BE">
        <w:rPr>
          <w:rFonts w:ascii="Georgia" w:hAnsi="Georgia" w:cs="Arial"/>
        </w:rPr>
        <w:t xml:space="preserve">The online application must be completed and transmitted to CSA no later than </w:t>
      </w:r>
      <w:r w:rsidR="00574288" w:rsidRPr="002E78BE">
        <w:rPr>
          <w:rFonts w:ascii="Georgia" w:hAnsi="Georgia" w:cs="Arial"/>
          <w:b/>
          <w:bCs/>
        </w:rPr>
        <w:t xml:space="preserve">March </w:t>
      </w:r>
      <w:r w:rsidR="00A52BA5">
        <w:rPr>
          <w:rFonts w:ascii="Georgia" w:hAnsi="Georgia" w:cs="Arial"/>
          <w:b/>
          <w:bCs/>
        </w:rPr>
        <w:t>1</w:t>
      </w:r>
      <w:r w:rsidR="004C394E">
        <w:rPr>
          <w:rFonts w:ascii="Georgia" w:hAnsi="Georgia" w:cs="Arial"/>
          <w:b/>
          <w:bCs/>
        </w:rPr>
        <w:t>0</w:t>
      </w:r>
      <w:r w:rsidR="00574288" w:rsidRPr="002E78BE">
        <w:rPr>
          <w:rFonts w:ascii="Georgia" w:hAnsi="Georgia" w:cs="Arial"/>
          <w:b/>
          <w:bCs/>
        </w:rPr>
        <w:t>, 202</w:t>
      </w:r>
      <w:r w:rsidR="004C394E">
        <w:rPr>
          <w:rFonts w:ascii="Georgia" w:hAnsi="Georgia" w:cs="Arial"/>
          <w:b/>
          <w:bCs/>
        </w:rPr>
        <w:t>5</w:t>
      </w:r>
      <w:r w:rsidR="002657B1" w:rsidRPr="002E78BE">
        <w:rPr>
          <w:rFonts w:ascii="Georgia" w:hAnsi="Georgia" w:cs="Arial"/>
        </w:rPr>
        <w:t xml:space="preserve">. Any required supplemental materials that need to be mailed must be mailed </w:t>
      </w:r>
      <w:r w:rsidRPr="002E78BE">
        <w:rPr>
          <w:rFonts w:ascii="Georgia" w:hAnsi="Georgia" w:cs="Arial"/>
        </w:rPr>
        <w:t xml:space="preserve">to </w:t>
      </w:r>
      <w:smartTag w:uri="urn:schemas-microsoft-com:office:smarttags" w:element="stockticker">
        <w:r w:rsidRPr="002E78BE">
          <w:rPr>
            <w:rFonts w:ascii="Georgia" w:hAnsi="Georgia" w:cs="Arial"/>
          </w:rPr>
          <w:t>CSA</w:t>
        </w:r>
      </w:smartTag>
      <w:r w:rsidR="0047603C" w:rsidRPr="002E78BE">
        <w:rPr>
          <w:rFonts w:ascii="Georgia" w:hAnsi="Georgia" w:cs="Arial"/>
        </w:rPr>
        <w:t xml:space="preserve"> </w:t>
      </w:r>
      <w:r w:rsidR="002657B1" w:rsidRPr="002E78BE">
        <w:rPr>
          <w:rFonts w:ascii="Georgia" w:hAnsi="Georgia" w:cs="Arial"/>
        </w:rPr>
        <w:t xml:space="preserve">no </w:t>
      </w:r>
      <w:r w:rsidR="0047603C" w:rsidRPr="002E78BE">
        <w:rPr>
          <w:rFonts w:ascii="Georgia" w:hAnsi="Georgia" w:cs="Arial"/>
        </w:rPr>
        <w:t xml:space="preserve">later than </w:t>
      </w:r>
      <w:r w:rsidR="00574288" w:rsidRPr="002E78BE">
        <w:rPr>
          <w:rFonts w:ascii="Georgia" w:hAnsi="Georgia" w:cs="Arial"/>
          <w:b/>
          <w:bCs/>
        </w:rPr>
        <w:t xml:space="preserve">March </w:t>
      </w:r>
      <w:r w:rsidR="00A52BA5">
        <w:rPr>
          <w:rFonts w:ascii="Georgia" w:hAnsi="Georgia" w:cs="Arial"/>
          <w:b/>
          <w:bCs/>
        </w:rPr>
        <w:t>1</w:t>
      </w:r>
      <w:r w:rsidR="004C394E">
        <w:rPr>
          <w:rFonts w:ascii="Georgia" w:hAnsi="Georgia" w:cs="Arial"/>
          <w:b/>
          <w:bCs/>
        </w:rPr>
        <w:t>0</w:t>
      </w:r>
      <w:r w:rsidR="00574288" w:rsidRPr="002E78BE">
        <w:rPr>
          <w:rFonts w:ascii="Georgia" w:hAnsi="Georgia" w:cs="Arial"/>
          <w:b/>
          <w:bCs/>
        </w:rPr>
        <w:t xml:space="preserve">, </w:t>
      </w:r>
      <w:proofErr w:type="gramStart"/>
      <w:r w:rsidR="00574288" w:rsidRPr="002E78BE">
        <w:rPr>
          <w:rFonts w:ascii="Georgia" w:hAnsi="Georgia" w:cs="Arial"/>
          <w:b/>
          <w:bCs/>
        </w:rPr>
        <w:t>202</w:t>
      </w:r>
      <w:r w:rsidR="004C394E">
        <w:rPr>
          <w:rFonts w:ascii="Georgia" w:hAnsi="Georgia" w:cs="Arial"/>
          <w:b/>
          <w:bCs/>
        </w:rPr>
        <w:t>5</w:t>
      </w:r>
      <w:proofErr w:type="gramEnd"/>
      <w:r w:rsidR="002657B1" w:rsidRPr="002E78BE">
        <w:rPr>
          <w:rFonts w:ascii="Georgia" w:hAnsi="Georgia" w:cs="Arial"/>
        </w:rPr>
        <w:t xml:space="preserve"> and should be </w:t>
      </w:r>
      <w:r w:rsidR="00AA5CF6" w:rsidRPr="002E78BE">
        <w:rPr>
          <w:rFonts w:ascii="Georgia" w:hAnsi="Georgia" w:cs="Arial"/>
        </w:rPr>
        <w:t>mailed i</w:t>
      </w:r>
      <w:r w:rsidRPr="002E78BE">
        <w:rPr>
          <w:rFonts w:ascii="Georgia" w:hAnsi="Georgia" w:cs="Arial"/>
        </w:rPr>
        <w:t xml:space="preserve">n </w:t>
      </w:r>
      <w:r w:rsidR="00AA5CF6" w:rsidRPr="002E78BE">
        <w:rPr>
          <w:rFonts w:ascii="Georgia" w:hAnsi="Georgia" w:cs="Arial"/>
        </w:rPr>
        <w:t>one</w:t>
      </w:r>
      <w:r w:rsidRPr="002E78BE">
        <w:rPr>
          <w:rFonts w:ascii="Georgia" w:hAnsi="Georgia" w:cs="Arial"/>
        </w:rPr>
        <w:t xml:space="preserve"> </w:t>
      </w:r>
      <w:r w:rsidR="002657B1" w:rsidRPr="002E78BE">
        <w:rPr>
          <w:rFonts w:ascii="Georgia" w:hAnsi="Georgia" w:cs="Arial"/>
        </w:rPr>
        <w:t>package</w:t>
      </w:r>
      <w:r w:rsidRPr="002E78BE">
        <w:rPr>
          <w:rFonts w:ascii="Georgia" w:hAnsi="Georgia" w:cs="Arial"/>
        </w:rPr>
        <w:t xml:space="preserve">. </w:t>
      </w:r>
    </w:p>
    <w:p w14:paraId="75064E30" w14:textId="77777777" w:rsidR="00F753DE" w:rsidRPr="002E78BE" w:rsidRDefault="00F753DE" w:rsidP="00993AFC">
      <w:pPr>
        <w:ind w:left="1080"/>
        <w:rPr>
          <w:rFonts w:ascii="Georgia" w:hAnsi="Georgia" w:cs="Arial"/>
          <w:color w:val="FF0000"/>
        </w:rPr>
      </w:pPr>
    </w:p>
    <w:p w14:paraId="0DF28180" w14:textId="77777777" w:rsidR="003A5DC6" w:rsidRPr="002E78BE" w:rsidRDefault="003A5DC6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Q:</w:t>
      </w:r>
      <w:r w:rsidRPr="002E78BE">
        <w:rPr>
          <w:rFonts w:ascii="Georgia" w:hAnsi="Georgia" w:cs="Arial"/>
          <w:b/>
        </w:rPr>
        <w:tab/>
        <w:t xml:space="preserve">What is the </w:t>
      </w:r>
      <w:r w:rsidR="00531777" w:rsidRPr="002E78BE">
        <w:rPr>
          <w:rFonts w:ascii="Georgia" w:hAnsi="Georgia" w:cs="Arial"/>
          <w:b/>
        </w:rPr>
        <w:t>amount</w:t>
      </w:r>
      <w:r w:rsidRPr="002E78BE">
        <w:rPr>
          <w:rFonts w:ascii="Georgia" w:hAnsi="Georgia" w:cs="Arial"/>
          <w:b/>
        </w:rPr>
        <w:t xml:space="preserve"> of the scholarship award?</w:t>
      </w:r>
    </w:p>
    <w:p w14:paraId="2B5EBAEE" w14:textId="77777777" w:rsidR="00340B54" w:rsidRPr="002E78BE" w:rsidRDefault="003A5DC6" w:rsidP="00574288">
      <w:pPr>
        <w:ind w:left="720" w:hanging="720"/>
        <w:jc w:val="both"/>
        <w:rPr>
          <w:rFonts w:ascii="Georgia" w:hAnsi="Georgia" w:cs="Arial"/>
          <w:color w:val="000000" w:themeColor="text1"/>
        </w:rPr>
      </w:pPr>
      <w:r w:rsidRPr="002E78BE">
        <w:rPr>
          <w:rFonts w:ascii="Georgia" w:hAnsi="Georgia" w:cs="Arial"/>
          <w:b/>
        </w:rPr>
        <w:t>A:</w:t>
      </w:r>
      <w:r w:rsidRPr="002E78BE">
        <w:rPr>
          <w:rFonts w:ascii="Georgia" w:hAnsi="Georgia" w:cs="Arial"/>
        </w:rPr>
        <w:tab/>
      </w:r>
      <w:r w:rsidR="00F05CF0" w:rsidRPr="002E78BE">
        <w:rPr>
          <w:rFonts w:ascii="Georgia" w:hAnsi="Georgia" w:cs="Arial"/>
          <w:color w:val="000000" w:themeColor="text1"/>
        </w:rPr>
        <w:t xml:space="preserve">The amount of scholarship </w:t>
      </w:r>
      <w:r w:rsidR="00C62122" w:rsidRPr="002E78BE">
        <w:rPr>
          <w:rFonts w:ascii="Georgia" w:hAnsi="Georgia" w:cs="Arial"/>
          <w:color w:val="000000" w:themeColor="text1"/>
        </w:rPr>
        <w:t xml:space="preserve">awards </w:t>
      </w:r>
      <w:r w:rsidR="00F05CF0" w:rsidRPr="002E78BE">
        <w:rPr>
          <w:rFonts w:ascii="Georgia" w:hAnsi="Georgia" w:cs="Arial"/>
          <w:color w:val="000000" w:themeColor="text1"/>
        </w:rPr>
        <w:t xml:space="preserve">may vary </w:t>
      </w:r>
      <w:r w:rsidR="00574288" w:rsidRPr="002E78BE">
        <w:rPr>
          <w:rFonts w:ascii="Georgia" w:hAnsi="Georgia" w:cs="Arial"/>
          <w:color w:val="000000" w:themeColor="text1"/>
        </w:rPr>
        <w:t>from year to year due to fluctuations in the Fund’s value and/or applicable document restrictions.</w:t>
      </w:r>
    </w:p>
    <w:p w14:paraId="6C361579" w14:textId="77777777" w:rsidR="00531777" w:rsidRPr="002E78BE" w:rsidRDefault="00531777" w:rsidP="00993AFC">
      <w:pPr>
        <w:ind w:left="720" w:hanging="720"/>
        <w:rPr>
          <w:rFonts w:ascii="Georgia" w:hAnsi="Georgia" w:cs="Arial"/>
          <w:color w:val="FF0000"/>
        </w:rPr>
      </w:pPr>
    </w:p>
    <w:p w14:paraId="71E2BB10" w14:textId="77777777" w:rsidR="00531777" w:rsidRPr="002E78BE" w:rsidRDefault="00531777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Q:</w:t>
      </w:r>
      <w:r w:rsidRPr="002E78BE">
        <w:rPr>
          <w:rFonts w:ascii="Georgia" w:hAnsi="Georgia" w:cs="Arial"/>
          <w:b/>
        </w:rPr>
        <w:tab/>
        <w:t>How can scholarship awards be applied?</w:t>
      </w:r>
    </w:p>
    <w:p w14:paraId="222F5B9C" w14:textId="77777777" w:rsidR="00531777" w:rsidRPr="002E78BE" w:rsidRDefault="00531777" w:rsidP="00993AFC">
      <w:pPr>
        <w:ind w:left="720" w:hanging="720"/>
        <w:rPr>
          <w:rFonts w:ascii="Georgia" w:hAnsi="Georgia" w:cs="Arial"/>
          <w:color w:val="FF0000"/>
        </w:rPr>
      </w:pPr>
      <w:r w:rsidRPr="002E78BE">
        <w:rPr>
          <w:rFonts w:ascii="Georgia" w:hAnsi="Georgia" w:cs="Arial"/>
          <w:b/>
        </w:rPr>
        <w:t>A:</w:t>
      </w:r>
      <w:r w:rsidRPr="002E78BE">
        <w:rPr>
          <w:rFonts w:ascii="Georgia" w:hAnsi="Georgia" w:cs="Arial"/>
        </w:rPr>
        <w:tab/>
        <w:t>Funds may only be used to pay tuition, fees, books and supplies as required by your courses.</w:t>
      </w:r>
    </w:p>
    <w:p w14:paraId="0DDA40D3" w14:textId="77777777" w:rsidR="00F05CF0" w:rsidRPr="002E78BE" w:rsidRDefault="00F05CF0" w:rsidP="00993AFC">
      <w:pPr>
        <w:ind w:left="720" w:hanging="720"/>
        <w:rPr>
          <w:rFonts w:ascii="Georgia" w:hAnsi="Georgia" w:cs="Arial"/>
          <w:b/>
          <w:color w:val="FF0000"/>
        </w:rPr>
      </w:pPr>
    </w:p>
    <w:p w14:paraId="08F58744" w14:textId="77777777" w:rsidR="003A5DC6" w:rsidRPr="002E78BE" w:rsidRDefault="008C02A3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Q:</w:t>
      </w:r>
      <w:r w:rsidRPr="002E78BE">
        <w:rPr>
          <w:rFonts w:ascii="Georgia" w:hAnsi="Georgia" w:cs="Arial"/>
          <w:b/>
        </w:rPr>
        <w:tab/>
        <w:t>Wh</w:t>
      </w:r>
      <w:r w:rsidR="003A5DC6" w:rsidRPr="002E78BE">
        <w:rPr>
          <w:rFonts w:ascii="Georgia" w:hAnsi="Georgia" w:cs="Arial"/>
          <w:b/>
        </w:rPr>
        <w:t xml:space="preserve">at </w:t>
      </w:r>
      <w:r w:rsidR="003D368D" w:rsidRPr="002E78BE">
        <w:rPr>
          <w:rFonts w:ascii="Georgia" w:hAnsi="Georgia" w:cs="Arial"/>
          <w:b/>
        </w:rPr>
        <w:t>school</w:t>
      </w:r>
      <w:r w:rsidR="003A5DC6" w:rsidRPr="002E78BE">
        <w:rPr>
          <w:rFonts w:ascii="Georgia" w:hAnsi="Georgia" w:cs="Arial"/>
          <w:b/>
        </w:rPr>
        <w:t xml:space="preserve"> may I attend?</w:t>
      </w:r>
    </w:p>
    <w:p w14:paraId="4E530069" w14:textId="77777777" w:rsidR="00217095" w:rsidRPr="002E78BE" w:rsidRDefault="003A5DC6" w:rsidP="00574288">
      <w:pPr>
        <w:ind w:left="720" w:hanging="720"/>
        <w:jc w:val="both"/>
        <w:rPr>
          <w:rFonts w:ascii="Georgia" w:hAnsi="Georgia" w:cs="Arial"/>
        </w:rPr>
      </w:pPr>
      <w:r w:rsidRPr="002E78BE">
        <w:rPr>
          <w:rFonts w:ascii="Georgia" w:hAnsi="Georgia" w:cs="Arial"/>
          <w:b/>
        </w:rPr>
        <w:t>A:</w:t>
      </w:r>
      <w:r w:rsidRPr="002E78BE">
        <w:rPr>
          <w:rFonts w:ascii="Georgia" w:hAnsi="Georgia" w:cs="Arial"/>
        </w:rPr>
        <w:tab/>
      </w:r>
      <w:r w:rsidR="00574288" w:rsidRPr="002E78BE">
        <w:rPr>
          <w:rFonts w:ascii="Georgia" w:hAnsi="Georgia" w:cs="Arial"/>
        </w:rPr>
        <w:t>Recipients must attend Moore College of Art &amp; Design in Philadelphia, Pennsylvania or Ursinus College in Collegeville, Pennsylvania, enrolled in a program of study leading to a degree, diploma or certificate, provided the institution meets the criteria in the following paragraph.</w:t>
      </w:r>
    </w:p>
    <w:p w14:paraId="6143ABA3" w14:textId="77777777" w:rsidR="00217095" w:rsidRPr="002E78BE" w:rsidRDefault="00217095" w:rsidP="00574288">
      <w:pPr>
        <w:ind w:left="720" w:hanging="720"/>
        <w:jc w:val="both"/>
        <w:rPr>
          <w:rFonts w:ascii="Georgia" w:hAnsi="Georgia" w:cs="Arial"/>
        </w:rPr>
      </w:pPr>
    </w:p>
    <w:p w14:paraId="7C1C70D7" w14:textId="77777777" w:rsidR="003A5DC6" w:rsidRPr="002E78BE" w:rsidRDefault="003A5DC6" w:rsidP="00574288">
      <w:pPr>
        <w:ind w:left="720"/>
        <w:jc w:val="both"/>
        <w:rPr>
          <w:rFonts w:ascii="Georgia" w:hAnsi="Georgia" w:cs="Arial"/>
        </w:rPr>
      </w:pPr>
      <w:r w:rsidRPr="002E78BE">
        <w:rPr>
          <w:rFonts w:ascii="Georgia" w:hAnsi="Georgia" w:cs="Arial"/>
        </w:rPr>
        <w:t>The institution must be an educational organization that normally maintains a regular</w:t>
      </w:r>
      <w:r w:rsidR="00913644" w:rsidRPr="002E78BE">
        <w:rPr>
          <w:rFonts w:ascii="Georgia" w:hAnsi="Georgia" w:cs="Arial"/>
        </w:rPr>
        <w:t xml:space="preserve"> </w:t>
      </w:r>
      <w:r w:rsidRPr="002E78BE">
        <w:rPr>
          <w:rFonts w:ascii="Georgia" w:hAnsi="Georgia" w:cs="Arial"/>
        </w:rPr>
        <w:t>faculty and curriculum and normally has a regularly enrolled body of pupils or students</w:t>
      </w:r>
      <w:r w:rsidR="00243506" w:rsidRPr="002E78BE">
        <w:rPr>
          <w:rFonts w:ascii="Georgia" w:hAnsi="Georgia" w:cs="Arial"/>
        </w:rPr>
        <w:t xml:space="preserve"> </w:t>
      </w:r>
      <w:r w:rsidRPr="002E78BE">
        <w:rPr>
          <w:rFonts w:ascii="Georgia" w:hAnsi="Georgia" w:cs="Arial"/>
        </w:rPr>
        <w:t>in attendance at the place where its educational activities are regularly c</w:t>
      </w:r>
      <w:r w:rsidR="00217095" w:rsidRPr="002E78BE">
        <w:rPr>
          <w:rFonts w:ascii="Georgia" w:hAnsi="Georgia" w:cs="Arial"/>
        </w:rPr>
        <w:t>onducted</w:t>
      </w:r>
      <w:r w:rsidRPr="002E78BE">
        <w:rPr>
          <w:rFonts w:ascii="Georgia" w:hAnsi="Georgia" w:cs="Arial"/>
        </w:rPr>
        <w:t>. To</w:t>
      </w:r>
      <w:r w:rsidR="00243506" w:rsidRPr="002E78BE">
        <w:rPr>
          <w:rFonts w:ascii="Georgia" w:hAnsi="Georgia" w:cs="Arial"/>
        </w:rPr>
        <w:t xml:space="preserve"> </w:t>
      </w:r>
      <w:r w:rsidRPr="002E78BE">
        <w:rPr>
          <w:rFonts w:ascii="Georgia" w:hAnsi="Georgia" w:cs="Arial"/>
        </w:rPr>
        <w:t xml:space="preserve">the extent the institution is involved in the selection of the recipients (if at all), </w:t>
      </w:r>
      <w:r w:rsidR="004F7A74" w:rsidRPr="002E78BE">
        <w:rPr>
          <w:rFonts w:ascii="Georgia" w:hAnsi="Georgia" w:cs="Arial"/>
        </w:rPr>
        <w:t xml:space="preserve">that </w:t>
      </w:r>
      <w:r w:rsidRPr="002E78BE">
        <w:rPr>
          <w:rFonts w:ascii="Georgia" w:hAnsi="Georgia" w:cs="Arial"/>
        </w:rPr>
        <w:t xml:space="preserve">involvement must comply with the </w:t>
      </w:r>
      <w:r w:rsidR="00217095" w:rsidRPr="002E78BE">
        <w:rPr>
          <w:rFonts w:ascii="Georgia" w:hAnsi="Georgia" w:cs="Arial"/>
        </w:rPr>
        <w:t>Scholarship Program’s</w:t>
      </w:r>
      <w:r w:rsidRPr="002E78BE">
        <w:rPr>
          <w:rFonts w:ascii="Georgia" w:hAnsi="Georgia" w:cs="Arial"/>
        </w:rPr>
        <w:t xml:space="preserve"> policy of awarding scholarships on an</w:t>
      </w:r>
      <w:r w:rsidR="00F05CF0" w:rsidRPr="002E78BE">
        <w:rPr>
          <w:rFonts w:ascii="Georgia" w:hAnsi="Georgia" w:cs="Arial"/>
        </w:rPr>
        <w:t xml:space="preserve"> </w:t>
      </w:r>
      <w:r w:rsidRPr="002E78BE">
        <w:rPr>
          <w:rFonts w:ascii="Georgia" w:hAnsi="Georgia" w:cs="Arial"/>
        </w:rPr>
        <w:t xml:space="preserve">objective and non-discriminatory basis as well as the </w:t>
      </w:r>
      <w:r w:rsidR="00217095" w:rsidRPr="002E78BE">
        <w:rPr>
          <w:rFonts w:ascii="Georgia" w:hAnsi="Georgia" w:cs="Arial"/>
        </w:rPr>
        <w:t>Scholarship Program’s</w:t>
      </w:r>
      <w:r w:rsidRPr="002E78BE">
        <w:rPr>
          <w:rFonts w:ascii="Georgia" w:hAnsi="Georgia" w:cs="Arial"/>
        </w:rPr>
        <w:t xml:space="preserve"> Conflict of Interest Policy.</w:t>
      </w:r>
    </w:p>
    <w:p w14:paraId="6A21E622" w14:textId="77777777" w:rsidR="003D368D" w:rsidRPr="002E78BE" w:rsidRDefault="003D368D" w:rsidP="00993AFC">
      <w:pPr>
        <w:rPr>
          <w:rFonts w:ascii="Georgia" w:hAnsi="Georgia" w:cs="Arial"/>
          <w:b/>
        </w:rPr>
      </w:pPr>
    </w:p>
    <w:p w14:paraId="31869446" w14:textId="77777777" w:rsidR="003A5DC6" w:rsidRPr="002E78BE" w:rsidRDefault="003A5DC6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Q:</w:t>
      </w:r>
      <w:r w:rsidR="00217095" w:rsidRPr="002E78BE">
        <w:rPr>
          <w:rFonts w:ascii="Georgia" w:hAnsi="Georgia" w:cs="Arial"/>
          <w:b/>
        </w:rPr>
        <w:tab/>
      </w:r>
      <w:r w:rsidRPr="002E78BE">
        <w:rPr>
          <w:rFonts w:ascii="Georgia" w:hAnsi="Georgia" w:cs="Arial"/>
          <w:b/>
        </w:rPr>
        <w:t xml:space="preserve">What if I </w:t>
      </w:r>
      <w:r w:rsidR="007A0157" w:rsidRPr="002E78BE">
        <w:rPr>
          <w:rFonts w:ascii="Georgia" w:hAnsi="Georgia" w:cs="Arial"/>
          <w:b/>
        </w:rPr>
        <w:t xml:space="preserve">am unable to </w:t>
      </w:r>
      <w:r w:rsidRPr="002E78BE">
        <w:rPr>
          <w:rFonts w:ascii="Georgia" w:hAnsi="Georgia" w:cs="Arial"/>
          <w:b/>
        </w:rPr>
        <w:t>attend consecutive semesters?</w:t>
      </w:r>
    </w:p>
    <w:p w14:paraId="12F306D1" w14:textId="77777777" w:rsidR="003A5DC6" w:rsidRPr="002E78BE" w:rsidRDefault="003A5DC6" w:rsidP="0030069B">
      <w:pPr>
        <w:ind w:left="720" w:hanging="720"/>
        <w:jc w:val="both"/>
        <w:rPr>
          <w:rFonts w:ascii="Georgia" w:hAnsi="Georgia" w:cs="Arial"/>
          <w:color w:val="FF0000"/>
        </w:rPr>
      </w:pPr>
      <w:r w:rsidRPr="002E78BE">
        <w:rPr>
          <w:rFonts w:ascii="Georgia" w:hAnsi="Georgia" w:cs="Arial"/>
          <w:b/>
        </w:rPr>
        <w:t>A:</w:t>
      </w:r>
      <w:r w:rsidRPr="002E78BE">
        <w:rPr>
          <w:rFonts w:ascii="Georgia" w:hAnsi="Georgia" w:cs="Arial"/>
        </w:rPr>
        <w:tab/>
      </w:r>
      <w:r w:rsidR="007252F0" w:rsidRPr="002E78BE">
        <w:rPr>
          <w:rFonts w:ascii="Georgia" w:hAnsi="Georgia" w:cs="Arial"/>
        </w:rPr>
        <w:t xml:space="preserve">You </w:t>
      </w:r>
      <w:r w:rsidR="00B8416D" w:rsidRPr="002E78BE">
        <w:rPr>
          <w:rFonts w:ascii="Georgia" w:hAnsi="Georgia" w:cs="Arial"/>
        </w:rPr>
        <w:t xml:space="preserve">may request a postponement in </w:t>
      </w:r>
      <w:r w:rsidR="007252F0" w:rsidRPr="002E78BE">
        <w:rPr>
          <w:rFonts w:ascii="Georgia" w:hAnsi="Georgia" w:cs="Arial"/>
        </w:rPr>
        <w:t xml:space="preserve">your </w:t>
      </w:r>
      <w:r w:rsidR="00B8416D" w:rsidRPr="002E78BE">
        <w:rPr>
          <w:rFonts w:ascii="Georgia" w:hAnsi="Georgia" w:cs="Arial"/>
        </w:rPr>
        <w:t xml:space="preserve">school attendance by submitting a written request to </w:t>
      </w:r>
      <w:r w:rsidR="007A0157" w:rsidRPr="002E78BE">
        <w:rPr>
          <w:rFonts w:ascii="Georgia" w:hAnsi="Georgia" w:cs="Arial"/>
        </w:rPr>
        <w:t>CSA, which</w:t>
      </w:r>
      <w:r w:rsidR="00B8416D" w:rsidRPr="002E78BE">
        <w:rPr>
          <w:rFonts w:ascii="Georgia" w:hAnsi="Georgia" w:cs="Arial"/>
        </w:rPr>
        <w:t xml:space="preserve"> will be reviewed by the Trustee. </w:t>
      </w:r>
      <w:r w:rsidR="007252F0" w:rsidRPr="002E78BE">
        <w:rPr>
          <w:rFonts w:ascii="Georgia" w:hAnsi="Georgia" w:cs="Arial"/>
        </w:rPr>
        <w:t>You</w:t>
      </w:r>
      <w:r w:rsidR="00BB2D71" w:rsidRPr="002E78BE">
        <w:rPr>
          <w:rFonts w:ascii="Georgia" w:hAnsi="Georgia" w:cs="Arial"/>
        </w:rPr>
        <w:t xml:space="preserve"> </w:t>
      </w:r>
      <w:r w:rsidRPr="002E78BE">
        <w:rPr>
          <w:rFonts w:ascii="Georgia" w:hAnsi="Georgia" w:cs="Arial"/>
        </w:rPr>
        <w:t xml:space="preserve">will be notified of </w:t>
      </w:r>
      <w:r w:rsidR="00BB2D71" w:rsidRPr="002E78BE">
        <w:rPr>
          <w:rFonts w:ascii="Georgia" w:hAnsi="Georgia" w:cs="Arial"/>
        </w:rPr>
        <w:t>a</w:t>
      </w:r>
      <w:r w:rsidRPr="002E78BE">
        <w:rPr>
          <w:rFonts w:ascii="Georgia" w:hAnsi="Georgia" w:cs="Arial"/>
        </w:rPr>
        <w:t xml:space="preserve"> final decision.</w:t>
      </w:r>
    </w:p>
    <w:p w14:paraId="5A766DBD" w14:textId="3613E382" w:rsidR="00722D93" w:rsidRDefault="00722D93" w:rsidP="00993AFC">
      <w:pPr>
        <w:rPr>
          <w:rFonts w:ascii="Georgia" w:hAnsi="Georgia" w:cs="Arial"/>
          <w:b/>
        </w:rPr>
      </w:pPr>
    </w:p>
    <w:p w14:paraId="4A3AFAE6" w14:textId="0C5CCEF2" w:rsidR="003A5DC6" w:rsidRPr="002E78BE" w:rsidRDefault="003A5DC6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Q:</w:t>
      </w:r>
      <w:r w:rsidRPr="002E78BE">
        <w:rPr>
          <w:rFonts w:ascii="Georgia" w:hAnsi="Georgia" w:cs="Arial"/>
          <w:b/>
        </w:rPr>
        <w:tab/>
        <w:t>How will I be notified if I am chosen as a recipient?</w:t>
      </w:r>
    </w:p>
    <w:p w14:paraId="53B82497" w14:textId="724E2C62" w:rsidR="003A5DC6" w:rsidRPr="002E78BE" w:rsidRDefault="003A5DC6" w:rsidP="0030069B">
      <w:pPr>
        <w:ind w:left="720" w:hanging="720"/>
        <w:jc w:val="both"/>
        <w:rPr>
          <w:rFonts w:ascii="Georgia" w:hAnsi="Georgia" w:cs="Arial"/>
        </w:rPr>
      </w:pPr>
      <w:r w:rsidRPr="002E78BE">
        <w:rPr>
          <w:rFonts w:ascii="Georgia" w:hAnsi="Georgia" w:cs="Arial"/>
          <w:b/>
        </w:rPr>
        <w:t>A:</w:t>
      </w:r>
      <w:r w:rsidRPr="002E78BE">
        <w:rPr>
          <w:rFonts w:ascii="Georgia" w:hAnsi="Georgia" w:cs="Arial"/>
        </w:rPr>
        <w:tab/>
        <w:t>All applicants will be notif</w:t>
      </w:r>
      <w:r w:rsidR="00BA2096" w:rsidRPr="002E78BE">
        <w:rPr>
          <w:rFonts w:ascii="Georgia" w:hAnsi="Georgia" w:cs="Arial"/>
        </w:rPr>
        <w:t xml:space="preserve">ied in </w:t>
      </w:r>
      <w:proofErr w:type="gramStart"/>
      <w:r w:rsidR="00BA2096" w:rsidRPr="002E78BE">
        <w:rPr>
          <w:rFonts w:ascii="Georgia" w:hAnsi="Georgia" w:cs="Arial"/>
        </w:rPr>
        <w:t>writing</w:t>
      </w:r>
      <w:r w:rsidR="007252F0" w:rsidRPr="002E78BE">
        <w:rPr>
          <w:rFonts w:ascii="Georgia" w:hAnsi="Georgia" w:cs="Arial"/>
        </w:rPr>
        <w:t>,</w:t>
      </w:r>
      <w:proofErr w:type="gramEnd"/>
      <w:r w:rsidR="00BA2096" w:rsidRPr="002E78BE">
        <w:rPr>
          <w:rFonts w:ascii="Georgia" w:hAnsi="Georgia" w:cs="Arial"/>
        </w:rPr>
        <w:t xml:space="preserve"> </w:t>
      </w:r>
      <w:proofErr w:type="gramStart"/>
      <w:r w:rsidR="00BA2096" w:rsidRPr="002E78BE">
        <w:rPr>
          <w:rFonts w:ascii="Georgia" w:hAnsi="Georgia" w:cs="Arial"/>
        </w:rPr>
        <w:t>whether or not</w:t>
      </w:r>
      <w:proofErr w:type="gramEnd"/>
      <w:r w:rsidR="00BA2096" w:rsidRPr="002E78BE">
        <w:rPr>
          <w:rFonts w:ascii="Georgia" w:hAnsi="Georgia" w:cs="Arial"/>
        </w:rPr>
        <w:t xml:space="preserve"> they have been selected to receive a scholarship. Those students selected will receive a package that includes a scholarship agreement and information </w:t>
      </w:r>
      <w:r w:rsidR="003562E6" w:rsidRPr="002E78BE">
        <w:rPr>
          <w:rFonts w:ascii="Georgia" w:hAnsi="Georgia" w:cs="Arial"/>
        </w:rPr>
        <w:t xml:space="preserve">about </w:t>
      </w:r>
      <w:r w:rsidR="00BA2096" w:rsidRPr="002E78BE">
        <w:rPr>
          <w:rFonts w:ascii="Georgia" w:hAnsi="Georgia" w:cs="Arial"/>
        </w:rPr>
        <w:t>the scholarship terms.</w:t>
      </w:r>
    </w:p>
    <w:p w14:paraId="494B866D" w14:textId="77777777" w:rsidR="0030069B" w:rsidRPr="002E78BE" w:rsidRDefault="0030069B" w:rsidP="0030069B">
      <w:pPr>
        <w:ind w:left="720" w:hanging="720"/>
        <w:jc w:val="both"/>
        <w:rPr>
          <w:rFonts w:ascii="Georgia" w:hAnsi="Georgia" w:cs="Arial"/>
        </w:rPr>
      </w:pPr>
    </w:p>
    <w:p w14:paraId="7170D7D0" w14:textId="77777777" w:rsidR="003A5DC6" w:rsidRPr="002E78BE" w:rsidRDefault="003A5DC6" w:rsidP="00993AFC">
      <w:pPr>
        <w:rPr>
          <w:rFonts w:ascii="Georgia" w:hAnsi="Georgia" w:cs="Arial"/>
        </w:rPr>
      </w:pPr>
    </w:p>
    <w:p w14:paraId="11144D10" w14:textId="77777777" w:rsidR="00A33733" w:rsidRPr="002E78BE" w:rsidRDefault="003A5DC6" w:rsidP="00993AFC">
      <w:pPr>
        <w:rPr>
          <w:rFonts w:ascii="Georgia" w:hAnsi="Georgia" w:cs="Arial"/>
          <w:b/>
        </w:rPr>
      </w:pPr>
      <w:r w:rsidRPr="002E78BE">
        <w:rPr>
          <w:rFonts w:ascii="Georgia" w:hAnsi="Georgia" w:cs="Arial"/>
          <w:b/>
        </w:rPr>
        <w:t>Q:</w:t>
      </w:r>
      <w:r w:rsidRPr="002E78BE">
        <w:rPr>
          <w:rFonts w:ascii="Georgia" w:hAnsi="Georgia" w:cs="Arial"/>
          <w:b/>
        </w:rPr>
        <w:tab/>
        <w:t>Is this scholarship renewable?</w:t>
      </w:r>
    </w:p>
    <w:p w14:paraId="09B8785B" w14:textId="68B07C48" w:rsidR="00B558B8" w:rsidRPr="002E78BE" w:rsidRDefault="00CA3E52" w:rsidP="00722D93">
      <w:pPr>
        <w:ind w:left="720" w:hanging="720"/>
        <w:jc w:val="both"/>
        <w:rPr>
          <w:rFonts w:ascii="Georgia" w:hAnsi="Georgia" w:cs="Arial"/>
          <w:color w:val="FF0000"/>
        </w:rPr>
      </w:pPr>
      <w:r w:rsidRPr="002E78BE">
        <w:rPr>
          <w:rFonts w:ascii="Georgia" w:hAnsi="Georgia" w:cs="Arial"/>
          <w:b/>
        </w:rPr>
        <w:t>A:</w:t>
      </w:r>
      <w:r w:rsidRPr="002E78BE">
        <w:rPr>
          <w:rFonts w:ascii="Georgia" w:hAnsi="Georgia" w:cs="Arial"/>
          <w:b/>
        </w:rPr>
        <w:tab/>
      </w:r>
      <w:r w:rsidR="0030069B" w:rsidRPr="002E78BE">
        <w:rPr>
          <w:rFonts w:ascii="Georgia" w:hAnsi="Georgia" w:cs="Arial"/>
        </w:rPr>
        <w:t>This scholarship is for one year only; however, current recipients may reapply and be considered for additional funding along with other new applicants.  Scholarship recipients must be enrolled full-time.  Under special circumstances, individual exceptions may be made to the full-time enrollment requirement, at the discretion of the Trustee.  Note that scholarship recipients are not guaranteed a scholarship, and scholarship amounts are not guaranteed.  Students eligible to reapply for a scholarship will receive application information from CSA.</w:t>
      </w:r>
    </w:p>
    <w:p w14:paraId="04EDEBEA" w14:textId="77777777" w:rsidR="00B558B8" w:rsidRPr="002E78BE" w:rsidRDefault="00B558B8" w:rsidP="00B558B8">
      <w:pPr>
        <w:ind w:left="720"/>
        <w:jc w:val="both"/>
        <w:rPr>
          <w:rFonts w:ascii="Georgia" w:hAnsi="Georgia" w:cs="Arial"/>
          <w:color w:val="FF0000"/>
        </w:rPr>
      </w:pPr>
    </w:p>
    <w:p w14:paraId="368033F8" w14:textId="77777777" w:rsidR="00B558B8" w:rsidRPr="002E78BE" w:rsidRDefault="00B558B8" w:rsidP="00B558B8">
      <w:pPr>
        <w:jc w:val="both"/>
        <w:rPr>
          <w:rFonts w:ascii="Georgia" w:hAnsi="Georgia" w:cs="Arial"/>
          <w:color w:val="FF0000"/>
        </w:rPr>
      </w:pPr>
    </w:p>
    <w:sectPr w:rsidR="00B558B8" w:rsidRPr="002E78BE" w:rsidSect="004047EB">
      <w:footerReference w:type="default" r:id="rId8"/>
      <w:pgSz w:w="12240" w:h="15840" w:code="1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F67517" w14:textId="77777777" w:rsidR="00DA5ACC" w:rsidRDefault="00DA5ACC" w:rsidP="004047EB">
      <w:r>
        <w:separator/>
      </w:r>
    </w:p>
  </w:endnote>
  <w:endnote w:type="continuationSeparator" w:id="0">
    <w:p w14:paraId="2E75DC7F" w14:textId="77777777" w:rsidR="00DA5ACC" w:rsidRDefault="00DA5ACC" w:rsidP="0040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Georgia" w:hAnsi="Georgia"/>
        <w:sz w:val="20"/>
        <w:szCs w:val="20"/>
      </w:rPr>
      <w:id w:val="1058129204"/>
      <w:docPartObj>
        <w:docPartGallery w:val="Page Numbers (Bottom of Page)"/>
        <w:docPartUnique/>
      </w:docPartObj>
    </w:sdtPr>
    <w:sdtContent>
      <w:sdt>
        <w:sdtPr>
          <w:rPr>
            <w:rFonts w:ascii="Georgia" w:hAnsi="Georgia"/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Content>
          <w:p w14:paraId="09B0B6F9" w14:textId="77777777" w:rsidR="004047EB" w:rsidRPr="004047EB" w:rsidRDefault="004047EB" w:rsidP="004047EB">
            <w:pPr>
              <w:pStyle w:val="Footer"/>
              <w:jc w:val="center"/>
              <w:rPr>
                <w:rFonts w:ascii="Georgia" w:hAnsi="Georgia"/>
                <w:sz w:val="20"/>
                <w:szCs w:val="20"/>
              </w:rPr>
            </w:pPr>
            <w:r w:rsidRPr="004047EB">
              <w:rPr>
                <w:rFonts w:ascii="Georgia" w:hAnsi="Georgia"/>
                <w:sz w:val="20"/>
                <w:szCs w:val="20"/>
              </w:rPr>
              <w:t xml:space="preserve">Page </w:t>
            </w:r>
            <w:r w:rsidRPr="004047EB">
              <w:rPr>
                <w:rFonts w:ascii="Georgia" w:hAnsi="Georgia"/>
                <w:b/>
                <w:bCs/>
                <w:sz w:val="20"/>
                <w:szCs w:val="20"/>
              </w:rPr>
              <w:fldChar w:fldCharType="begin"/>
            </w:r>
            <w:r w:rsidRPr="004047EB">
              <w:rPr>
                <w:rFonts w:ascii="Georgia" w:hAnsi="Georgia"/>
                <w:b/>
                <w:bCs/>
                <w:sz w:val="20"/>
                <w:szCs w:val="20"/>
              </w:rPr>
              <w:instrText xml:space="preserve"> PAGE </w:instrText>
            </w:r>
            <w:r w:rsidRPr="004047EB">
              <w:rPr>
                <w:rFonts w:ascii="Georgia" w:hAnsi="Georgia"/>
                <w:b/>
                <w:bCs/>
                <w:sz w:val="20"/>
                <w:szCs w:val="20"/>
              </w:rPr>
              <w:fldChar w:fldCharType="separate"/>
            </w:r>
            <w:r w:rsidR="0030069B">
              <w:rPr>
                <w:rFonts w:ascii="Georgia" w:hAnsi="Georgia"/>
                <w:b/>
                <w:bCs/>
                <w:noProof/>
                <w:sz w:val="20"/>
                <w:szCs w:val="20"/>
              </w:rPr>
              <w:t>3</w:t>
            </w:r>
            <w:r w:rsidRPr="004047EB">
              <w:rPr>
                <w:rFonts w:ascii="Georgia" w:hAnsi="Georgia"/>
                <w:b/>
                <w:bCs/>
                <w:sz w:val="20"/>
                <w:szCs w:val="20"/>
              </w:rPr>
              <w:fldChar w:fldCharType="end"/>
            </w:r>
            <w:r w:rsidRPr="004047EB">
              <w:rPr>
                <w:rFonts w:ascii="Georgia" w:hAnsi="Georgia"/>
                <w:sz w:val="20"/>
                <w:szCs w:val="20"/>
              </w:rPr>
              <w:t xml:space="preserve"> of </w:t>
            </w:r>
            <w:r w:rsidRPr="004047EB">
              <w:rPr>
                <w:rFonts w:ascii="Georgia" w:hAnsi="Georgia"/>
                <w:b/>
                <w:bCs/>
                <w:sz w:val="20"/>
                <w:szCs w:val="20"/>
              </w:rPr>
              <w:fldChar w:fldCharType="begin"/>
            </w:r>
            <w:r w:rsidRPr="004047EB">
              <w:rPr>
                <w:rFonts w:ascii="Georgia" w:hAnsi="Georgia"/>
                <w:b/>
                <w:bCs/>
                <w:sz w:val="20"/>
                <w:szCs w:val="20"/>
              </w:rPr>
              <w:instrText xml:space="preserve"> NUMPAGES  </w:instrText>
            </w:r>
            <w:r w:rsidRPr="004047EB">
              <w:rPr>
                <w:rFonts w:ascii="Georgia" w:hAnsi="Georgia"/>
                <w:b/>
                <w:bCs/>
                <w:sz w:val="20"/>
                <w:szCs w:val="20"/>
              </w:rPr>
              <w:fldChar w:fldCharType="separate"/>
            </w:r>
            <w:r w:rsidR="0030069B">
              <w:rPr>
                <w:rFonts w:ascii="Georgia" w:hAnsi="Georgia"/>
                <w:b/>
                <w:bCs/>
                <w:noProof/>
                <w:sz w:val="20"/>
                <w:szCs w:val="20"/>
              </w:rPr>
              <w:t>3</w:t>
            </w:r>
            <w:r w:rsidRPr="004047EB">
              <w:rPr>
                <w:rFonts w:ascii="Georgia" w:hAnsi="Georgi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B683005" w14:textId="77777777" w:rsidR="004047EB" w:rsidRDefault="004047EB" w:rsidP="004047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2395A3" w14:textId="77777777" w:rsidR="00DA5ACC" w:rsidRDefault="00DA5ACC" w:rsidP="004047EB">
      <w:r>
        <w:separator/>
      </w:r>
    </w:p>
  </w:footnote>
  <w:footnote w:type="continuationSeparator" w:id="0">
    <w:p w14:paraId="28130375" w14:textId="77777777" w:rsidR="00DA5ACC" w:rsidRDefault="00DA5ACC" w:rsidP="00404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C6851"/>
    <w:multiLevelType w:val="hybridMultilevel"/>
    <w:tmpl w:val="B2EEEE36"/>
    <w:lvl w:ilvl="0" w:tplc="EAAA1A2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584C66"/>
    <w:multiLevelType w:val="hybridMultilevel"/>
    <w:tmpl w:val="890C1F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47760"/>
    <w:multiLevelType w:val="hybridMultilevel"/>
    <w:tmpl w:val="4E1AD2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13FA8"/>
    <w:multiLevelType w:val="hybridMultilevel"/>
    <w:tmpl w:val="8DFEBD6E"/>
    <w:lvl w:ilvl="0" w:tplc="DEFE65C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color w:val="ED88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501A8"/>
    <w:multiLevelType w:val="hybridMultilevel"/>
    <w:tmpl w:val="A8229470"/>
    <w:lvl w:ilvl="0" w:tplc="1E54F642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276538"/>
    <w:multiLevelType w:val="hybridMultilevel"/>
    <w:tmpl w:val="C32AA6A0"/>
    <w:lvl w:ilvl="0" w:tplc="0CD0DDE8">
      <w:start w:val="1"/>
      <w:numFmt w:val="bullet"/>
      <w:lvlText w:val="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052FA"/>
    <w:multiLevelType w:val="hybridMultilevel"/>
    <w:tmpl w:val="C3FACD98"/>
    <w:lvl w:ilvl="0" w:tplc="E256A070">
      <w:start w:val="1"/>
      <w:numFmt w:val="upperLetter"/>
      <w:lvlText w:val="%1."/>
      <w:lvlJc w:val="left"/>
      <w:pPr>
        <w:ind w:left="144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A96D62"/>
    <w:multiLevelType w:val="hybridMultilevel"/>
    <w:tmpl w:val="D9983900"/>
    <w:lvl w:ilvl="0" w:tplc="0CD0DDE8">
      <w:start w:val="1"/>
      <w:numFmt w:val="bullet"/>
      <w:lvlText w:val=""/>
      <w:lvlJc w:val="left"/>
      <w:pPr>
        <w:tabs>
          <w:tab w:val="num" w:pos="1080"/>
        </w:tabs>
        <w:ind w:left="108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0C0340"/>
    <w:multiLevelType w:val="hybridMultilevel"/>
    <w:tmpl w:val="CC0ECB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E458A3"/>
    <w:multiLevelType w:val="hybridMultilevel"/>
    <w:tmpl w:val="25C41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88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334700"/>
    <w:multiLevelType w:val="hybridMultilevel"/>
    <w:tmpl w:val="2EE0C37A"/>
    <w:lvl w:ilvl="0" w:tplc="74AECD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5014A06"/>
    <w:multiLevelType w:val="hybridMultilevel"/>
    <w:tmpl w:val="FEB60F5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7A779D6"/>
    <w:multiLevelType w:val="hybridMultilevel"/>
    <w:tmpl w:val="F196D062"/>
    <w:lvl w:ilvl="0" w:tplc="3690B7A0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9C2623"/>
    <w:multiLevelType w:val="hybridMultilevel"/>
    <w:tmpl w:val="0A3CEC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B235E8"/>
    <w:multiLevelType w:val="hybridMultilevel"/>
    <w:tmpl w:val="7A5EDD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17512ED"/>
    <w:multiLevelType w:val="hybridMultilevel"/>
    <w:tmpl w:val="99EE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FE65C2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  <w:color w:val="ED88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8C7347"/>
    <w:multiLevelType w:val="hybridMultilevel"/>
    <w:tmpl w:val="7D9AEA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7A1DB9"/>
    <w:multiLevelType w:val="hybridMultilevel"/>
    <w:tmpl w:val="ED08E5FE"/>
    <w:lvl w:ilvl="0" w:tplc="0CD0DDE8">
      <w:start w:val="1"/>
      <w:numFmt w:val="bullet"/>
      <w:lvlText w:val="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1B163BF"/>
    <w:multiLevelType w:val="hybridMultilevel"/>
    <w:tmpl w:val="AABEB3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1419A"/>
    <w:multiLevelType w:val="hybridMultilevel"/>
    <w:tmpl w:val="E1AAE2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873859"/>
    <w:multiLevelType w:val="hybridMultilevel"/>
    <w:tmpl w:val="3E6AF7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954322">
    <w:abstractNumId w:val="17"/>
  </w:num>
  <w:num w:numId="2" w16cid:durableId="1679305947">
    <w:abstractNumId w:val="5"/>
  </w:num>
  <w:num w:numId="3" w16cid:durableId="15399256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5604067">
    <w:abstractNumId w:val="16"/>
  </w:num>
  <w:num w:numId="5" w16cid:durableId="1619753045">
    <w:abstractNumId w:val="4"/>
  </w:num>
  <w:num w:numId="6" w16cid:durableId="1215040644">
    <w:abstractNumId w:val="6"/>
  </w:num>
  <w:num w:numId="7" w16cid:durableId="611060571">
    <w:abstractNumId w:val="13"/>
  </w:num>
  <w:num w:numId="8" w16cid:durableId="1025715664">
    <w:abstractNumId w:val="2"/>
  </w:num>
  <w:num w:numId="9" w16cid:durableId="246577835">
    <w:abstractNumId w:val="1"/>
  </w:num>
  <w:num w:numId="10" w16cid:durableId="716122536">
    <w:abstractNumId w:val="19"/>
  </w:num>
  <w:num w:numId="11" w16cid:durableId="1054542783">
    <w:abstractNumId w:val="12"/>
  </w:num>
  <w:num w:numId="12" w16cid:durableId="1671565875">
    <w:abstractNumId w:val="20"/>
  </w:num>
  <w:num w:numId="13" w16cid:durableId="1449665614">
    <w:abstractNumId w:val="0"/>
  </w:num>
  <w:num w:numId="14" w16cid:durableId="161043265">
    <w:abstractNumId w:val="18"/>
  </w:num>
  <w:num w:numId="15" w16cid:durableId="1500921142">
    <w:abstractNumId w:val="10"/>
  </w:num>
  <w:num w:numId="16" w16cid:durableId="1449161601">
    <w:abstractNumId w:val="15"/>
  </w:num>
  <w:num w:numId="17" w16cid:durableId="1808546740">
    <w:abstractNumId w:val="8"/>
  </w:num>
  <w:num w:numId="18" w16cid:durableId="783577736">
    <w:abstractNumId w:val="14"/>
  </w:num>
  <w:num w:numId="19" w16cid:durableId="242565611">
    <w:abstractNumId w:val="3"/>
  </w:num>
  <w:num w:numId="20" w16cid:durableId="1350569434">
    <w:abstractNumId w:val="9"/>
  </w:num>
  <w:num w:numId="21" w16cid:durableId="90048259">
    <w:abstractNumId w:val="7"/>
  </w:num>
  <w:num w:numId="22" w16cid:durableId="14927162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DC6"/>
    <w:rsid w:val="00010B93"/>
    <w:rsid w:val="00037915"/>
    <w:rsid w:val="000647B5"/>
    <w:rsid w:val="000D5518"/>
    <w:rsid w:val="000D6386"/>
    <w:rsid w:val="000E038A"/>
    <w:rsid w:val="000E1176"/>
    <w:rsid w:val="000E6920"/>
    <w:rsid w:val="0010351C"/>
    <w:rsid w:val="001A511C"/>
    <w:rsid w:val="001C4A4A"/>
    <w:rsid w:val="001F4C62"/>
    <w:rsid w:val="00217095"/>
    <w:rsid w:val="002245D1"/>
    <w:rsid w:val="00234ED5"/>
    <w:rsid w:val="00243506"/>
    <w:rsid w:val="00243E96"/>
    <w:rsid w:val="00263845"/>
    <w:rsid w:val="002657B1"/>
    <w:rsid w:val="00275E62"/>
    <w:rsid w:val="002B3632"/>
    <w:rsid w:val="002E0E3F"/>
    <w:rsid w:val="002E78BE"/>
    <w:rsid w:val="002E7993"/>
    <w:rsid w:val="0030069B"/>
    <w:rsid w:val="0031142C"/>
    <w:rsid w:val="00315FB0"/>
    <w:rsid w:val="0033099A"/>
    <w:rsid w:val="00340B54"/>
    <w:rsid w:val="00346DE8"/>
    <w:rsid w:val="003562E6"/>
    <w:rsid w:val="00386B84"/>
    <w:rsid w:val="003A5DC6"/>
    <w:rsid w:val="003B097D"/>
    <w:rsid w:val="003C1FB8"/>
    <w:rsid w:val="003D368D"/>
    <w:rsid w:val="003D4657"/>
    <w:rsid w:val="004047EB"/>
    <w:rsid w:val="00407287"/>
    <w:rsid w:val="00413DAE"/>
    <w:rsid w:val="00433A65"/>
    <w:rsid w:val="004412EC"/>
    <w:rsid w:val="0047603C"/>
    <w:rsid w:val="004C394E"/>
    <w:rsid w:val="004C5A9F"/>
    <w:rsid w:val="004D0627"/>
    <w:rsid w:val="004D31C8"/>
    <w:rsid w:val="004D7165"/>
    <w:rsid w:val="004F7A74"/>
    <w:rsid w:val="00500DA2"/>
    <w:rsid w:val="00531777"/>
    <w:rsid w:val="00544D99"/>
    <w:rsid w:val="00574288"/>
    <w:rsid w:val="00594693"/>
    <w:rsid w:val="005A2DD7"/>
    <w:rsid w:val="005C43C9"/>
    <w:rsid w:val="005C4D79"/>
    <w:rsid w:val="005D0018"/>
    <w:rsid w:val="00624083"/>
    <w:rsid w:val="006967AF"/>
    <w:rsid w:val="006B5C9E"/>
    <w:rsid w:val="006D279B"/>
    <w:rsid w:val="006D2C39"/>
    <w:rsid w:val="006D3947"/>
    <w:rsid w:val="006E53DD"/>
    <w:rsid w:val="00717853"/>
    <w:rsid w:val="00722D93"/>
    <w:rsid w:val="007252F0"/>
    <w:rsid w:val="00731F0E"/>
    <w:rsid w:val="007550D6"/>
    <w:rsid w:val="007931A4"/>
    <w:rsid w:val="007A0157"/>
    <w:rsid w:val="007C4372"/>
    <w:rsid w:val="007C70E6"/>
    <w:rsid w:val="007D2D74"/>
    <w:rsid w:val="007D499A"/>
    <w:rsid w:val="007E1DD9"/>
    <w:rsid w:val="00834B99"/>
    <w:rsid w:val="0085339D"/>
    <w:rsid w:val="00883966"/>
    <w:rsid w:val="008C02A3"/>
    <w:rsid w:val="008E2CF4"/>
    <w:rsid w:val="008F50EF"/>
    <w:rsid w:val="00913644"/>
    <w:rsid w:val="00934C2D"/>
    <w:rsid w:val="00970B90"/>
    <w:rsid w:val="00993AFC"/>
    <w:rsid w:val="009A06B7"/>
    <w:rsid w:val="009B57F4"/>
    <w:rsid w:val="00A00BA7"/>
    <w:rsid w:val="00A114A1"/>
    <w:rsid w:val="00A11930"/>
    <w:rsid w:val="00A131A9"/>
    <w:rsid w:val="00A33733"/>
    <w:rsid w:val="00A35E26"/>
    <w:rsid w:val="00A466F8"/>
    <w:rsid w:val="00A52BA5"/>
    <w:rsid w:val="00A604B9"/>
    <w:rsid w:val="00A64C93"/>
    <w:rsid w:val="00A81AD1"/>
    <w:rsid w:val="00A83D94"/>
    <w:rsid w:val="00AA5CF6"/>
    <w:rsid w:val="00AE6C51"/>
    <w:rsid w:val="00B41C83"/>
    <w:rsid w:val="00B558B8"/>
    <w:rsid w:val="00B70DCF"/>
    <w:rsid w:val="00B8416D"/>
    <w:rsid w:val="00B93F09"/>
    <w:rsid w:val="00BA2096"/>
    <w:rsid w:val="00BB2D71"/>
    <w:rsid w:val="00BE2AC2"/>
    <w:rsid w:val="00C04736"/>
    <w:rsid w:val="00C34207"/>
    <w:rsid w:val="00C35406"/>
    <w:rsid w:val="00C62122"/>
    <w:rsid w:val="00C62D6A"/>
    <w:rsid w:val="00C65176"/>
    <w:rsid w:val="00C65851"/>
    <w:rsid w:val="00C845E6"/>
    <w:rsid w:val="00C85D11"/>
    <w:rsid w:val="00C93CAD"/>
    <w:rsid w:val="00C96EFF"/>
    <w:rsid w:val="00CA3E52"/>
    <w:rsid w:val="00D05E69"/>
    <w:rsid w:val="00D25952"/>
    <w:rsid w:val="00D31049"/>
    <w:rsid w:val="00DA5ACC"/>
    <w:rsid w:val="00DA5C5E"/>
    <w:rsid w:val="00DB0620"/>
    <w:rsid w:val="00DC007D"/>
    <w:rsid w:val="00DE5344"/>
    <w:rsid w:val="00DF7F5D"/>
    <w:rsid w:val="00E04212"/>
    <w:rsid w:val="00E130AE"/>
    <w:rsid w:val="00E40A4C"/>
    <w:rsid w:val="00E43E82"/>
    <w:rsid w:val="00E572D6"/>
    <w:rsid w:val="00E7150C"/>
    <w:rsid w:val="00EA7925"/>
    <w:rsid w:val="00F05CF0"/>
    <w:rsid w:val="00F2794F"/>
    <w:rsid w:val="00F27C8E"/>
    <w:rsid w:val="00F35C31"/>
    <w:rsid w:val="00F37582"/>
    <w:rsid w:val="00F551F7"/>
    <w:rsid w:val="00F6735F"/>
    <w:rsid w:val="00F753DE"/>
    <w:rsid w:val="00F84912"/>
    <w:rsid w:val="00FA64A7"/>
    <w:rsid w:val="00FC753D"/>
    <w:rsid w:val="00FE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217D5531"/>
  <w15:docId w15:val="{FDF753B7-9861-4055-9E97-71E72084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DC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02A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C43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47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7E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47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7EB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9B57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E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E8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43E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E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3E8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E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E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29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sascholars.org/amd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Lee</dc:creator>
  <cp:lastModifiedBy>Curcio, Ellen</cp:lastModifiedBy>
  <cp:revision>2</cp:revision>
  <cp:lastPrinted>2024-10-28T18:03:00Z</cp:lastPrinted>
  <dcterms:created xsi:type="dcterms:W3CDTF">2024-12-12T16:54:00Z</dcterms:created>
  <dcterms:modified xsi:type="dcterms:W3CDTF">2024-12-12T16:54:00Z</dcterms:modified>
</cp:coreProperties>
</file>