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5C8" w:rsidRPr="00FB35C8" w:rsidRDefault="00FB35C8" w:rsidP="008923F5">
      <w:pPr>
        <w:spacing w:before="280" w:after="0" w:line="240" w:lineRule="auto"/>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Garrett Bullock</w:t>
      </w:r>
    </w:p>
    <w:p w:rsidR="00FB35C8" w:rsidRPr="00FB35C8" w:rsidRDefault="00FB35C8" w:rsidP="008923F5">
      <w:pPr>
        <w:spacing w:before="280" w:after="0" w:line="240" w:lineRule="auto"/>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CIE-100 R</w:t>
      </w:r>
    </w:p>
    <w:p w:rsidR="00FB35C8" w:rsidRPr="00FB35C8" w:rsidRDefault="00DA1594" w:rsidP="008923F5">
      <w:pPr>
        <w:spacing w:before="28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Paper 2, final</w:t>
      </w:r>
      <w:r w:rsidR="00FB35C8" w:rsidRPr="00FB35C8">
        <w:rPr>
          <w:rFonts w:ascii="Times New Roman" w:eastAsia="Times New Roman" w:hAnsi="Times New Roman" w:cs="Times New Roman"/>
          <w:color w:val="000000"/>
          <w:sz w:val="24"/>
          <w:szCs w:val="24"/>
        </w:rPr>
        <w:t xml:space="preserve"> draft</w:t>
      </w:r>
    </w:p>
    <w:p w:rsidR="00FB35C8" w:rsidRPr="00FB35C8" w:rsidRDefault="00DA1594" w:rsidP="008923F5">
      <w:pPr>
        <w:spacing w:before="28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November 2</w:t>
      </w:r>
      <w:r w:rsidR="00FB35C8" w:rsidRPr="00FB35C8">
        <w:rPr>
          <w:rFonts w:ascii="Times New Roman" w:eastAsia="Times New Roman" w:hAnsi="Times New Roman" w:cs="Times New Roman"/>
          <w:color w:val="000000"/>
          <w:sz w:val="24"/>
          <w:szCs w:val="24"/>
        </w:rPr>
        <w:t>, 2016</w:t>
      </w:r>
    </w:p>
    <w:p w:rsidR="00FB35C8" w:rsidRPr="00FB35C8" w:rsidRDefault="00FB35C8" w:rsidP="00FB35C8">
      <w:pPr>
        <w:spacing w:before="280" w:after="0" w:line="480" w:lineRule="auto"/>
        <w:jc w:val="center"/>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Angel of Who</w:t>
      </w:r>
      <w:r w:rsidR="00D6525A">
        <w:rPr>
          <w:rFonts w:ascii="Times New Roman" w:eastAsia="Times New Roman" w:hAnsi="Times New Roman" w:cs="Times New Roman"/>
          <w:color w:val="000000"/>
          <w:sz w:val="24"/>
          <w:szCs w:val="24"/>
        </w:rPr>
        <w:t>m</w:t>
      </w:r>
      <w:r w:rsidRPr="00FB35C8">
        <w:rPr>
          <w:rFonts w:ascii="Times New Roman" w:eastAsia="Times New Roman" w:hAnsi="Times New Roman" w:cs="Times New Roman"/>
          <w:color w:val="000000"/>
          <w:sz w:val="24"/>
          <w:szCs w:val="24"/>
        </w:rPr>
        <w:t>?</w:t>
      </w:r>
    </w:p>
    <w:p w:rsidR="00FB35C8" w:rsidRPr="00FB35C8" w:rsidRDefault="00FB35C8" w:rsidP="00FB35C8">
      <w:pPr>
        <w:spacing w:before="280" w:after="0" w:line="480" w:lineRule="auto"/>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ab/>
      </w:r>
      <w:r w:rsidRPr="00FB35C8">
        <w:rPr>
          <w:rFonts w:ascii="Times New Roman" w:eastAsia="Times New Roman" w:hAnsi="Times New Roman" w:cs="Times New Roman"/>
          <w:i/>
          <w:iCs/>
          <w:color w:val="000000"/>
          <w:sz w:val="24"/>
          <w:szCs w:val="24"/>
        </w:rPr>
        <w:t xml:space="preserve">Angel of God, my guardian dear, to whom God’s love commits me here. Ever this day, be at my side to light and guard, to rule and guide. </w:t>
      </w:r>
      <w:r w:rsidRPr="00FB35C8">
        <w:rPr>
          <w:rFonts w:ascii="Times New Roman" w:eastAsia="Times New Roman" w:hAnsi="Times New Roman" w:cs="Times New Roman"/>
          <w:b/>
          <w:bCs/>
          <w:i/>
          <w:iCs/>
          <w:color w:val="000000"/>
          <w:sz w:val="24"/>
          <w:szCs w:val="24"/>
        </w:rPr>
        <w:t>Amen</w:t>
      </w:r>
      <w:r w:rsidRPr="00FB35C8">
        <w:rPr>
          <w:rFonts w:ascii="Times New Roman" w:eastAsia="Times New Roman" w:hAnsi="Times New Roman" w:cs="Times New Roman"/>
          <w:i/>
          <w:iCs/>
          <w:color w:val="000000"/>
          <w:sz w:val="24"/>
          <w:szCs w:val="24"/>
        </w:rPr>
        <w:t>.</w:t>
      </w:r>
    </w:p>
    <w:p w:rsidR="00FB35C8" w:rsidRPr="00FB35C8" w:rsidRDefault="00FB35C8" w:rsidP="00FB35C8">
      <w:pPr>
        <w:spacing w:before="280" w:after="0" w:line="480" w:lineRule="auto"/>
        <w:ind w:firstLine="720"/>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 xml:space="preserve">As a child, I barely understood these words: I only identified with them. I knew nothing of angels or guardians, and I certainly knew little of this almighty God. </w:t>
      </w:r>
      <w:proofErr w:type="gramStart"/>
      <w:r w:rsidRPr="00FB35C8">
        <w:rPr>
          <w:rFonts w:ascii="Times New Roman" w:eastAsia="Times New Roman" w:hAnsi="Times New Roman" w:cs="Times New Roman"/>
          <w:color w:val="000000"/>
          <w:sz w:val="24"/>
          <w:szCs w:val="24"/>
        </w:rPr>
        <w:t xml:space="preserve">But every night, I would methodically take off my socks, right, then left, slowly climb </w:t>
      </w:r>
      <w:r w:rsidR="00D6525A">
        <w:rPr>
          <w:rFonts w:ascii="Times New Roman" w:eastAsia="Times New Roman" w:hAnsi="Times New Roman" w:cs="Times New Roman"/>
          <w:color w:val="000000"/>
          <w:sz w:val="24"/>
          <w:szCs w:val="24"/>
        </w:rPr>
        <w:t xml:space="preserve">up my great big red bed frame—as </w:t>
      </w:r>
      <w:r w:rsidRPr="00FB35C8">
        <w:rPr>
          <w:rFonts w:ascii="Times New Roman" w:eastAsia="Times New Roman" w:hAnsi="Times New Roman" w:cs="Times New Roman"/>
          <w:color w:val="000000"/>
          <w:sz w:val="24"/>
          <w:szCs w:val="24"/>
        </w:rPr>
        <w:t>a</w:t>
      </w:r>
      <w:r w:rsidR="000D15BC">
        <w:rPr>
          <w:rFonts w:ascii="Times New Roman" w:eastAsia="Times New Roman" w:hAnsi="Times New Roman" w:cs="Times New Roman"/>
          <w:color w:val="000000"/>
          <w:sz w:val="24"/>
          <w:szCs w:val="24"/>
        </w:rPr>
        <w:t xml:space="preserve"> toddler, it was much like scaling</w:t>
      </w:r>
      <w:r w:rsidR="00D6525A">
        <w:rPr>
          <w:rFonts w:ascii="Times New Roman" w:eastAsia="Times New Roman" w:hAnsi="Times New Roman" w:cs="Times New Roman"/>
          <w:color w:val="000000"/>
          <w:sz w:val="24"/>
          <w:szCs w:val="24"/>
        </w:rPr>
        <w:t xml:space="preserve"> the mast of a great ship—crawl </w:t>
      </w:r>
      <w:r w:rsidRPr="00FB35C8">
        <w:rPr>
          <w:rFonts w:ascii="Times New Roman" w:eastAsia="Times New Roman" w:hAnsi="Times New Roman" w:cs="Times New Roman"/>
          <w:color w:val="000000"/>
          <w:sz w:val="24"/>
          <w:szCs w:val="24"/>
        </w:rPr>
        <w:t xml:space="preserve">into the soft embrace of my comforter, clasp my </w:t>
      </w:r>
      <w:proofErr w:type="spellStart"/>
      <w:r w:rsidRPr="00FB35C8">
        <w:rPr>
          <w:rFonts w:ascii="Times New Roman" w:eastAsia="Times New Roman" w:hAnsi="Times New Roman" w:cs="Times New Roman"/>
          <w:color w:val="000000"/>
          <w:sz w:val="24"/>
          <w:szCs w:val="24"/>
        </w:rPr>
        <w:t>uncalloused</w:t>
      </w:r>
      <w:proofErr w:type="spellEnd"/>
      <w:r w:rsidRPr="00FB35C8">
        <w:rPr>
          <w:rFonts w:ascii="Times New Roman" w:eastAsia="Times New Roman" w:hAnsi="Times New Roman" w:cs="Times New Roman"/>
          <w:color w:val="000000"/>
          <w:sz w:val="24"/>
          <w:szCs w:val="24"/>
        </w:rPr>
        <w:t xml:space="preserve"> hands, stare into the vast mystery of darkness before me, and whisper to my unseen angel.</w:t>
      </w:r>
      <w:proofErr w:type="gramEnd"/>
      <w:r w:rsidRPr="00FB35C8">
        <w:rPr>
          <w:rFonts w:ascii="Times New Roman" w:eastAsia="Times New Roman" w:hAnsi="Times New Roman" w:cs="Times New Roman"/>
          <w:color w:val="000000"/>
          <w:sz w:val="24"/>
          <w:szCs w:val="24"/>
        </w:rPr>
        <w:t xml:space="preserve"> I barely understood these words, but for some reason, I knew that saying them each night before I slept was a part of Garrett, that even if the meaning of the words never mattered to me, the medium did. </w:t>
      </w:r>
    </w:p>
    <w:p w:rsidR="00FB35C8" w:rsidRPr="00FB35C8" w:rsidRDefault="00D6525A" w:rsidP="00FB35C8">
      <w:pPr>
        <w:spacing w:before="280" w:after="0" w:line="480" w:lineRule="auto"/>
        <w:ind w:firstLine="720"/>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4"/>
          <w:szCs w:val="24"/>
        </w:rPr>
        <w:t>S</w:t>
      </w:r>
      <w:r w:rsidR="00FB35C8" w:rsidRPr="00FB35C8">
        <w:rPr>
          <w:rFonts w:ascii="Times New Roman" w:eastAsia="Times New Roman" w:hAnsi="Times New Roman" w:cs="Times New Roman"/>
          <w:color w:val="000000"/>
          <w:sz w:val="24"/>
          <w:szCs w:val="24"/>
        </w:rPr>
        <w:t>o</w:t>
      </w:r>
      <w:proofErr w:type="gramEnd"/>
      <w:r w:rsidR="00FB35C8" w:rsidRPr="00FB35C8">
        <w:rPr>
          <w:rFonts w:ascii="Times New Roman" w:eastAsia="Times New Roman" w:hAnsi="Times New Roman" w:cs="Times New Roman"/>
          <w:color w:val="000000"/>
          <w:sz w:val="24"/>
          <w:szCs w:val="24"/>
        </w:rPr>
        <w:t>, when I first grew and changed and explored and discovered and won and lost and fought and loved, I was not distraught when the meaning behind this prayer morphed and evolved. In</w:t>
      </w:r>
      <w:r>
        <w:rPr>
          <w:rFonts w:ascii="Times New Roman" w:eastAsia="Times New Roman" w:hAnsi="Times New Roman" w:cs="Times New Roman"/>
          <w:color w:val="000000"/>
          <w:sz w:val="24"/>
          <w:szCs w:val="24"/>
        </w:rPr>
        <w:t xml:space="preserve">stead, I found it fun to try </w:t>
      </w:r>
      <w:proofErr w:type="gramStart"/>
      <w:r>
        <w:rPr>
          <w:rFonts w:ascii="Times New Roman" w:eastAsia="Times New Roman" w:hAnsi="Times New Roman" w:cs="Times New Roman"/>
          <w:color w:val="000000"/>
          <w:sz w:val="24"/>
          <w:szCs w:val="24"/>
        </w:rPr>
        <w:t>and</w:t>
      </w:r>
      <w:proofErr w:type="gramEnd"/>
      <w:r w:rsidR="00FB35C8" w:rsidRPr="00FB35C8">
        <w:rPr>
          <w:rFonts w:ascii="Times New Roman" w:eastAsia="Times New Roman" w:hAnsi="Times New Roman" w:cs="Times New Roman"/>
          <w:color w:val="000000"/>
          <w:sz w:val="24"/>
          <w:szCs w:val="24"/>
        </w:rPr>
        <w:t xml:space="preserve"> put a face to this God and a name to my guardian. Who was He? Why did He make the sky that way? Did He really control everything? The questions began innocent enough, but as I grew more mature, my questions became more volatile. Why did He let bad things happen? Did He let them happen or </w:t>
      </w:r>
      <w:r w:rsidR="00FB35C8" w:rsidRPr="00FB35C8">
        <w:rPr>
          <w:rFonts w:ascii="Times New Roman" w:eastAsia="Times New Roman" w:hAnsi="Times New Roman" w:cs="Times New Roman"/>
          <w:i/>
          <w:iCs/>
          <w:color w:val="000000"/>
          <w:sz w:val="24"/>
          <w:szCs w:val="24"/>
        </w:rPr>
        <w:t>make</w:t>
      </w:r>
      <w:r w:rsidR="00FB35C8" w:rsidRPr="00FB35C8">
        <w:rPr>
          <w:rFonts w:ascii="Times New Roman" w:eastAsia="Times New Roman" w:hAnsi="Times New Roman" w:cs="Times New Roman"/>
          <w:color w:val="000000"/>
          <w:sz w:val="24"/>
          <w:szCs w:val="24"/>
        </w:rPr>
        <w:t xml:space="preserve"> them happen? Why did He create </w:t>
      </w:r>
      <w:r w:rsidR="00FB35C8" w:rsidRPr="00FB35C8">
        <w:rPr>
          <w:rFonts w:ascii="Times New Roman" w:eastAsia="Times New Roman" w:hAnsi="Times New Roman" w:cs="Times New Roman"/>
          <w:color w:val="000000"/>
          <w:sz w:val="24"/>
          <w:szCs w:val="24"/>
        </w:rPr>
        <w:lastRenderedPageBreak/>
        <w:t>hate, death, famine, war, floods, cancer, plague, genocide? As I asked these questions, I lost touch with this God, took a step away from my faith, and instead began to challenge everything prolifically. In fact, I began to believe this practice of inqui</w:t>
      </w:r>
      <w:r w:rsidR="000D15BC">
        <w:rPr>
          <w:rFonts w:ascii="Times New Roman" w:eastAsia="Times New Roman" w:hAnsi="Times New Roman" w:cs="Times New Roman"/>
          <w:color w:val="000000"/>
          <w:sz w:val="24"/>
          <w:szCs w:val="24"/>
        </w:rPr>
        <w:t>ry was my new faith, and I was</w:t>
      </w:r>
      <w:r w:rsidR="00FB35C8" w:rsidRPr="00FB35C8">
        <w:rPr>
          <w:rFonts w:ascii="Times New Roman" w:eastAsia="Times New Roman" w:hAnsi="Times New Roman" w:cs="Times New Roman"/>
          <w:color w:val="000000"/>
          <w:sz w:val="24"/>
          <w:szCs w:val="24"/>
        </w:rPr>
        <w:t xml:space="preserve"> devout in this ideology. Every day, I str</w:t>
      </w:r>
      <w:r>
        <w:rPr>
          <w:rFonts w:ascii="Times New Roman" w:eastAsia="Times New Roman" w:hAnsi="Times New Roman" w:cs="Times New Roman"/>
          <w:color w:val="000000"/>
          <w:sz w:val="24"/>
          <w:szCs w:val="24"/>
        </w:rPr>
        <w:t>uck out to turn over stones, challenge</w:t>
      </w:r>
      <w:r w:rsidR="00FB35C8" w:rsidRPr="00FB35C8">
        <w:rPr>
          <w:rFonts w:ascii="Times New Roman" w:eastAsia="Times New Roman" w:hAnsi="Times New Roman" w:cs="Times New Roman"/>
          <w:color w:val="000000"/>
          <w:sz w:val="24"/>
          <w:szCs w:val="24"/>
        </w:rPr>
        <w:t xml:space="preserve"> the questions themselves. I lived to inquire. Despite my questioning, however, I never stopped saying my prayer each night, odd as that seems, and to this </w:t>
      </w:r>
      <w:proofErr w:type="gramStart"/>
      <w:r w:rsidR="00FB35C8" w:rsidRPr="00FB35C8">
        <w:rPr>
          <w:rFonts w:ascii="Times New Roman" w:eastAsia="Times New Roman" w:hAnsi="Times New Roman" w:cs="Times New Roman"/>
          <w:color w:val="000000"/>
          <w:sz w:val="24"/>
          <w:szCs w:val="24"/>
        </w:rPr>
        <w:t>day</w:t>
      </w:r>
      <w:proofErr w:type="gramEnd"/>
      <w:r w:rsidR="00FB35C8" w:rsidRPr="00FB35C8">
        <w:rPr>
          <w:rFonts w:ascii="Times New Roman" w:eastAsia="Times New Roman" w:hAnsi="Times New Roman" w:cs="Times New Roman"/>
          <w:color w:val="000000"/>
          <w:sz w:val="24"/>
          <w:szCs w:val="24"/>
        </w:rPr>
        <w:t xml:space="preserve"> I am plagued with a dilemma: is it wrong that I question everything, God especially, and still say this sacred prayer? </w:t>
      </w:r>
    </w:p>
    <w:p w:rsidR="00FB35C8" w:rsidRPr="00FB35C8" w:rsidRDefault="00FB35C8" w:rsidP="00FB35C8">
      <w:pPr>
        <w:spacing w:before="280" w:after="0" w:line="480" w:lineRule="auto"/>
        <w:ind w:firstLine="720"/>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With no clear answer before me, I seek guidance</w:t>
      </w:r>
      <w:r w:rsidR="00D6525A">
        <w:rPr>
          <w:rFonts w:ascii="Times New Roman" w:eastAsia="Times New Roman" w:hAnsi="Times New Roman" w:cs="Times New Roman"/>
          <w:color w:val="000000"/>
          <w:sz w:val="24"/>
          <w:szCs w:val="24"/>
        </w:rPr>
        <w:t xml:space="preserve"> in the words of others. Perhaps their faith </w:t>
      </w:r>
      <w:r w:rsidR="000D15BC">
        <w:rPr>
          <w:rFonts w:ascii="Times New Roman" w:eastAsia="Times New Roman" w:hAnsi="Times New Roman" w:cs="Times New Roman"/>
          <w:color w:val="000000"/>
          <w:sz w:val="24"/>
          <w:szCs w:val="24"/>
        </w:rPr>
        <w:t>will restore mine and</w:t>
      </w:r>
      <w:r w:rsidR="00D6525A">
        <w:rPr>
          <w:rFonts w:ascii="Times New Roman" w:eastAsia="Times New Roman" w:hAnsi="Times New Roman" w:cs="Times New Roman"/>
          <w:color w:val="000000"/>
          <w:sz w:val="24"/>
          <w:szCs w:val="24"/>
        </w:rPr>
        <w:t xml:space="preserve"> encourage me to find God, or maybe I will realize I cannot find Him. So, I turn to</w:t>
      </w:r>
      <w:r w:rsidRPr="00FB35C8">
        <w:rPr>
          <w:rFonts w:ascii="Times New Roman" w:eastAsia="Times New Roman" w:hAnsi="Times New Roman" w:cs="Times New Roman"/>
          <w:color w:val="000000"/>
          <w:sz w:val="24"/>
          <w:szCs w:val="24"/>
        </w:rPr>
        <w:t xml:space="preserve"> Job, the “innocent, upright, and God-fearing” man who is unrivaled in his commitment to the Lord, </w:t>
      </w:r>
      <w:r w:rsidR="008923F5">
        <w:rPr>
          <w:rFonts w:ascii="Times New Roman" w:eastAsia="Times New Roman" w:hAnsi="Times New Roman" w:cs="Times New Roman"/>
          <w:color w:val="000000"/>
          <w:sz w:val="24"/>
          <w:szCs w:val="24"/>
        </w:rPr>
        <w:t>and Socrates, wisdom’s martyr</w:t>
      </w:r>
      <w:r w:rsidRPr="00FB35C8">
        <w:rPr>
          <w:rFonts w:ascii="Times New Roman" w:eastAsia="Times New Roman" w:hAnsi="Times New Roman" w:cs="Times New Roman"/>
          <w:color w:val="000000"/>
          <w:sz w:val="24"/>
          <w:szCs w:val="24"/>
        </w:rPr>
        <w:t xml:space="preserve"> who would “much prefer to die” asking questions than sacrifice his desire for knowledge (Job</w:t>
      </w:r>
      <w:r w:rsidR="00B41574">
        <w:rPr>
          <w:rFonts w:ascii="Times New Roman" w:eastAsia="Times New Roman" w:hAnsi="Times New Roman" w:cs="Times New Roman"/>
          <w:color w:val="000000"/>
          <w:sz w:val="24"/>
          <w:szCs w:val="24"/>
        </w:rPr>
        <w:t xml:space="preserve"> 1:5, Socrates 93).</w:t>
      </w:r>
      <w:r w:rsidRPr="00FB35C8">
        <w:rPr>
          <w:rFonts w:ascii="Times New Roman" w:eastAsia="Times New Roman" w:hAnsi="Times New Roman" w:cs="Times New Roman"/>
          <w:color w:val="000000"/>
          <w:sz w:val="24"/>
          <w:szCs w:val="24"/>
        </w:rPr>
        <w:t xml:space="preserve"> </w:t>
      </w:r>
      <w:r w:rsidR="00B41574">
        <w:rPr>
          <w:rFonts w:ascii="Times New Roman" w:eastAsia="Times New Roman" w:hAnsi="Times New Roman" w:cs="Times New Roman"/>
          <w:color w:val="000000"/>
          <w:sz w:val="24"/>
          <w:szCs w:val="24"/>
        </w:rPr>
        <w:t>E</w:t>
      </w:r>
      <w:r w:rsidR="000918E6">
        <w:rPr>
          <w:rFonts w:ascii="Times New Roman" w:eastAsia="Times New Roman" w:hAnsi="Times New Roman" w:cs="Times New Roman"/>
          <w:color w:val="000000"/>
          <w:sz w:val="24"/>
          <w:szCs w:val="24"/>
        </w:rPr>
        <w:t>ach of these philosophers</w:t>
      </w:r>
      <w:r w:rsidR="00B41574">
        <w:rPr>
          <w:rFonts w:ascii="Times New Roman" w:eastAsia="Times New Roman" w:hAnsi="Times New Roman" w:cs="Times New Roman"/>
          <w:color w:val="000000"/>
          <w:sz w:val="24"/>
          <w:szCs w:val="24"/>
        </w:rPr>
        <w:t xml:space="preserve"> is an</w:t>
      </w:r>
      <w:r w:rsidR="00B41574">
        <w:rPr>
          <w:rFonts w:ascii="Times New Roman" w:eastAsia="Times New Roman" w:hAnsi="Times New Roman" w:cs="Times New Roman"/>
          <w:color w:val="000000"/>
          <w:sz w:val="24"/>
          <w:szCs w:val="24"/>
        </w:rPr>
        <w:t xml:space="preserve"> extreme living inside me</w:t>
      </w:r>
      <w:r w:rsidR="00B41574">
        <w:rPr>
          <w:rFonts w:ascii="Times New Roman" w:eastAsia="Times New Roman" w:hAnsi="Times New Roman" w:cs="Times New Roman"/>
          <w:color w:val="000000"/>
          <w:sz w:val="24"/>
          <w:szCs w:val="24"/>
        </w:rPr>
        <w:t>, and by</w:t>
      </w:r>
      <w:r w:rsidRPr="00FB35C8">
        <w:rPr>
          <w:rFonts w:ascii="Times New Roman" w:eastAsia="Times New Roman" w:hAnsi="Times New Roman" w:cs="Times New Roman"/>
          <w:color w:val="000000"/>
          <w:sz w:val="24"/>
          <w:szCs w:val="24"/>
        </w:rPr>
        <w:t xml:space="preserve"> </w:t>
      </w:r>
      <w:r w:rsidR="00B41574">
        <w:rPr>
          <w:rFonts w:ascii="Times New Roman" w:eastAsia="Times New Roman" w:hAnsi="Times New Roman" w:cs="Times New Roman"/>
          <w:color w:val="000000"/>
          <w:sz w:val="24"/>
          <w:szCs w:val="24"/>
        </w:rPr>
        <w:t xml:space="preserve">exploring the </w:t>
      </w:r>
      <w:r w:rsidR="00B41574">
        <w:rPr>
          <w:rFonts w:ascii="Times New Roman" w:eastAsia="Times New Roman" w:hAnsi="Times New Roman" w:cs="Times New Roman"/>
          <w:color w:val="000000"/>
          <w:sz w:val="24"/>
          <w:szCs w:val="24"/>
        </w:rPr>
        <w:t>conflict</w:t>
      </w:r>
      <w:r w:rsidR="00B41574" w:rsidRPr="00FB35C8">
        <w:rPr>
          <w:rFonts w:ascii="Times New Roman" w:eastAsia="Times New Roman" w:hAnsi="Times New Roman" w:cs="Times New Roman"/>
          <w:color w:val="000000"/>
          <w:sz w:val="24"/>
          <w:szCs w:val="24"/>
        </w:rPr>
        <w:t xml:space="preserve"> between Job and </w:t>
      </w:r>
      <w:proofErr w:type="gramStart"/>
      <w:r w:rsidR="00B41574" w:rsidRPr="00FB35C8">
        <w:rPr>
          <w:rFonts w:ascii="Times New Roman" w:eastAsia="Times New Roman" w:hAnsi="Times New Roman" w:cs="Times New Roman"/>
          <w:color w:val="000000"/>
          <w:sz w:val="24"/>
          <w:szCs w:val="24"/>
        </w:rPr>
        <w:t>Socrates</w:t>
      </w:r>
      <w:proofErr w:type="gramEnd"/>
      <w:r w:rsidR="00B41574" w:rsidRPr="00FB35C8">
        <w:rPr>
          <w:rFonts w:ascii="Times New Roman" w:eastAsia="Times New Roman" w:hAnsi="Times New Roman" w:cs="Times New Roman"/>
          <w:color w:val="000000"/>
          <w:sz w:val="24"/>
          <w:szCs w:val="24"/>
        </w:rPr>
        <w:t xml:space="preserve"> </w:t>
      </w:r>
      <w:r w:rsidRPr="00FB35C8">
        <w:rPr>
          <w:rFonts w:ascii="Times New Roman" w:eastAsia="Times New Roman" w:hAnsi="Times New Roman" w:cs="Times New Roman"/>
          <w:color w:val="000000"/>
          <w:sz w:val="24"/>
          <w:szCs w:val="24"/>
        </w:rPr>
        <w:t>I can find a more</w:t>
      </w:r>
      <w:r w:rsidR="00B41574">
        <w:rPr>
          <w:rFonts w:ascii="Times New Roman" w:eastAsia="Times New Roman" w:hAnsi="Times New Roman" w:cs="Times New Roman"/>
          <w:color w:val="000000"/>
          <w:sz w:val="24"/>
          <w:szCs w:val="24"/>
        </w:rPr>
        <w:t xml:space="preserve"> holistic solution to my dilemma</w:t>
      </w:r>
      <w:r w:rsidRPr="00FB35C8">
        <w:rPr>
          <w:rFonts w:ascii="Times New Roman" w:eastAsia="Times New Roman" w:hAnsi="Times New Roman" w:cs="Times New Roman"/>
          <w:color w:val="000000"/>
          <w:sz w:val="24"/>
          <w:szCs w:val="24"/>
        </w:rPr>
        <w:t>. Job and</w:t>
      </w:r>
      <w:r w:rsidR="006C0048">
        <w:rPr>
          <w:rFonts w:ascii="Times New Roman" w:eastAsia="Times New Roman" w:hAnsi="Times New Roman" w:cs="Times New Roman"/>
          <w:color w:val="000000"/>
          <w:sz w:val="24"/>
          <w:szCs w:val="24"/>
        </w:rPr>
        <w:t xml:space="preserve"> Socrates would say hold</w:t>
      </w:r>
      <w:r w:rsidRPr="00FB35C8">
        <w:rPr>
          <w:rFonts w:ascii="Times New Roman" w:eastAsia="Times New Roman" w:hAnsi="Times New Roman" w:cs="Times New Roman"/>
          <w:color w:val="000000"/>
          <w:sz w:val="24"/>
          <w:szCs w:val="24"/>
        </w:rPr>
        <w:t xml:space="preserve"> to my faith or question everything, respectively e</w:t>
      </w:r>
      <w:r w:rsidR="00B41574">
        <w:rPr>
          <w:rFonts w:ascii="Times New Roman" w:eastAsia="Times New Roman" w:hAnsi="Times New Roman" w:cs="Times New Roman"/>
          <w:color w:val="000000"/>
          <w:sz w:val="24"/>
          <w:szCs w:val="24"/>
        </w:rPr>
        <w:t>ncouraging one or the other, yet neither of these answers are fulfilling. Instead,</w:t>
      </w:r>
      <w:r w:rsidRPr="00FB35C8">
        <w:rPr>
          <w:rFonts w:ascii="Times New Roman" w:eastAsia="Times New Roman" w:hAnsi="Times New Roman" w:cs="Times New Roman"/>
          <w:color w:val="000000"/>
          <w:sz w:val="24"/>
          <w:szCs w:val="24"/>
        </w:rPr>
        <w:t xml:space="preserve"> I think that the solution to my dilemma involves both poking holes in the conventional wisdom of reality and holding on to </w:t>
      </w:r>
      <w:r w:rsidR="00B41574">
        <w:rPr>
          <w:rFonts w:ascii="Times New Roman" w:eastAsia="Times New Roman" w:hAnsi="Times New Roman" w:cs="Times New Roman"/>
          <w:color w:val="000000"/>
          <w:sz w:val="24"/>
          <w:szCs w:val="24"/>
        </w:rPr>
        <w:t>some of my irrational practices:</w:t>
      </w:r>
      <w:r w:rsidR="000D15BC">
        <w:rPr>
          <w:rFonts w:ascii="Times New Roman" w:eastAsia="Times New Roman" w:hAnsi="Times New Roman" w:cs="Times New Roman"/>
          <w:color w:val="000000"/>
          <w:sz w:val="24"/>
          <w:szCs w:val="24"/>
        </w:rPr>
        <w:t xml:space="preserve"> I should question my faith</w:t>
      </w:r>
      <w:r w:rsidRPr="00FB35C8">
        <w:rPr>
          <w:rFonts w:ascii="Times New Roman" w:eastAsia="Times New Roman" w:hAnsi="Times New Roman" w:cs="Times New Roman"/>
          <w:color w:val="000000"/>
          <w:sz w:val="24"/>
          <w:szCs w:val="24"/>
        </w:rPr>
        <w:t xml:space="preserve"> but allow myself to hold personal meaning in my prayer.</w:t>
      </w:r>
    </w:p>
    <w:p w:rsidR="00FB35C8" w:rsidRPr="00FB35C8" w:rsidRDefault="00FB35C8" w:rsidP="00FB35C8">
      <w:pPr>
        <w:spacing w:before="280" w:after="0" w:line="480" w:lineRule="auto"/>
        <w:ind w:firstLine="720"/>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 xml:space="preserve">Correspondingly, the story of Job suggests that, were I to consult him, he would instruct me to never abandon my God no matter how unfair and indignant his actions may seem; he would also assure me that when others condemn my belief I must stick to it. I have grown up questioning His </w:t>
      </w:r>
      <w:r w:rsidR="00B41574">
        <w:rPr>
          <w:rFonts w:ascii="Times New Roman" w:eastAsia="Times New Roman" w:hAnsi="Times New Roman" w:cs="Times New Roman"/>
          <w:color w:val="000000"/>
          <w:sz w:val="24"/>
          <w:szCs w:val="24"/>
        </w:rPr>
        <w:t>will. M</w:t>
      </w:r>
      <w:r w:rsidRPr="00FB35C8">
        <w:rPr>
          <w:rFonts w:ascii="Times New Roman" w:eastAsia="Times New Roman" w:hAnsi="Times New Roman" w:cs="Times New Roman"/>
          <w:color w:val="000000"/>
          <w:sz w:val="24"/>
          <w:szCs w:val="24"/>
        </w:rPr>
        <w:t>oreover, I have questioned His exist</w:t>
      </w:r>
      <w:r w:rsidR="000D15BC">
        <w:rPr>
          <w:rFonts w:ascii="Times New Roman" w:eastAsia="Times New Roman" w:hAnsi="Times New Roman" w:cs="Times New Roman"/>
          <w:color w:val="000000"/>
          <w:sz w:val="24"/>
          <w:szCs w:val="24"/>
        </w:rPr>
        <w:t xml:space="preserve">ence and the nature of it. </w:t>
      </w:r>
      <w:proofErr w:type="gramStart"/>
      <w:r w:rsidR="000D15BC">
        <w:rPr>
          <w:rFonts w:ascii="Times New Roman" w:eastAsia="Times New Roman" w:hAnsi="Times New Roman" w:cs="Times New Roman"/>
          <w:color w:val="000000"/>
          <w:sz w:val="24"/>
          <w:szCs w:val="24"/>
        </w:rPr>
        <w:t>But</w:t>
      </w:r>
      <w:proofErr w:type="gramEnd"/>
      <w:r w:rsidR="000D15BC">
        <w:rPr>
          <w:rFonts w:ascii="Times New Roman" w:eastAsia="Times New Roman" w:hAnsi="Times New Roman" w:cs="Times New Roman"/>
          <w:color w:val="000000"/>
          <w:sz w:val="24"/>
          <w:szCs w:val="24"/>
        </w:rPr>
        <w:t>,</w:t>
      </w:r>
      <w:r w:rsidRPr="00FB35C8">
        <w:rPr>
          <w:rFonts w:ascii="Times New Roman" w:eastAsia="Times New Roman" w:hAnsi="Times New Roman" w:cs="Times New Roman"/>
          <w:color w:val="000000"/>
          <w:sz w:val="24"/>
          <w:szCs w:val="24"/>
        </w:rPr>
        <w:t xml:space="preserve"> I have </w:t>
      </w:r>
      <w:r w:rsidRPr="00FB35C8">
        <w:rPr>
          <w:rFonts w:ascii="Times New Roman" w:eastAsia="Times New Roman" w:hAnsi="Times New Roman" w:cs="Times New Roman"/>
          <w:color w:val="000000"/>
          <w:sz w:val="24"/>
          <w:szCs w:val="24"/>
        </w:rPr>
        <w:lastRenderedPageBreak/>
        <w:t>challenged these foundations for reasons that pale in comparison to the suffering that Job en</w:t>
      </w:r>
      <w:r w:rsidR="00B41574">
        <w:rPr>
          <w:rFonts w:ascii="Times New Roman" w:eastAsia="Times New Roman" w:hAnsi="Times New Roman" w:cs="Times New Roman"/>
          <w:color w:val="000000"/>
          <w:sz w:val="24"/>
          <w:szCs w:val="24"/>
        </w:rPr>
        <w:t>dured under the wrath of Yahweh. My faith</w:t>
      </w:r>
      <w:r w:rsidR="000D15BC">
        <w:rPr>
          <w:rFonts w:ascii="Times New Roman" w:eastAsia="Times New Roman" w:hAnsi="Times New Roman" w:cs="Times New Roman"/>
          <w:color w:val="000000"/>
          <w:sz w:val="24"/>
          <w:szCs w:val="24"/>
        </w:rPr>
        <w:t xml:space="preserve"> folded at the </w:t>
      </w:r>
      <w:r w:rsidR="000918E6">
        <w:rPr>
          <w:rFonts w:ascii="Times New Roman" w:eastAsia="Times New Roman" w:hAnsi="Times New Roman" w:cs="Times New Roman"/>
          <w:color w:val="000000"/>
          <w:sz w:val="24"/>
          <w:szCs w:val="24"/>
        </w:rPr>
        <w:t xml:space="preserve">mere </w:t>
      </w:r>
      <w:r w:rsidR="000D15BC">
        <w:rPr>
          <w:rFonts w:ascii="Times New Roman" w:eastAsia="Times New Roman" w:hAnsi="Times New Roman" w:cs="Times New Roman"/>
          <w:color w:val="000000"/>
          <w:sz w:val="24"/>
          <w:szCs w:val="24"/>
        </w:rPr>
        <w:t>mention</w:t>
      </w:r>
      <w:r w:rsidR="00B41574">
        <w:rPr>
          <w:rFonts w:ascii="Times New Roman" w:eastAsia="Times New Roman" w:hAnsi="Times New Roman" w:cs="Times New Roman"/>
          <w:color w:val="000000"/>
          <w:sz w:val="24"/>
          <w:szCs w:val="24"/>
        </w:rPr>
        <w:t xml:space="preserve"> of tragedy, while</w:t>
      </w:r>
      <w:r w:rsidRPr="00FB35C8">
        <w:rPr>
          <w:rFonts w:ascii="Times New Roman" w:eastAsia="Times New Roman" w:hAnsi="Times New Roman" w:cs="Times New Roman"/>
          <w:color w:val="000000"/>
          <w:sz w:val="24"/>
          <w:szCs w:val="24"/>
        </w:rPr>
        <w:t xml:space="preserve"> Job</w:t>
      </w:r>
      <w:r w:rsidR="000D15BC">
        <w:rPr>
          <w:rFonts w:ascii="Times New Roman" w:eastAsia="Times New Roman" w:hAnsi="Times New Roman" w:cs="Times New Roman"/>
          <w:color w:val="000000"/>
          <w:sz w:val="24"/>
          <w:szCs w:val="24"/>
        </w:rPr>
        <w:t>’s faith</w:t>
      </w:r>
      <w:r w:rsidRPr="00FB35C8">
        <w:rPr>
          <w:rFonts w:ascii="Times New Roman" w:eastAsia="Times New Roman" w:hAnsi="Times New Roman" w:cs="Times New Roman"/>
          <w:color w:val="000000"/>
          <w:sz w:val="24"/>
          <w:szCs w:val="24"/>
        </w:rPr>
        <w:t xml:space="preserve"> s</w:t>
      </w:r>
      <w:r w:rsidR="000D15BC">
        <w:rPr>
          <w:rFonts w:ascii="Times New Roman" w:eastAsia="Times New Roman" w:hAnsi="Times New Roman" w:cs="Times New Roman"/>
          <w:color w:val="000000"/>
          <w:sz w:val="24"/>
          <w:szCs w:val="24"/>
        </w:rPr>
        <w:t>tood fast and endured calamity and catastrophe</w:t>
      </w:r>
      <w:r w:rsidRPr="00FB35C8">
        <w:rPr>
          <w:rFonts w:ascii="Times New Roman" w:eastAsia="Times New Roman" w:hAnsi="Times New Roman" w:cs="Times New Roman"/>
          <w:color w:val="000000"/>
          <w:sz w:val="24"/>
          <w:szCs w:val="24"/>
        </w:rPr>
        <w:t>. His wealth, family, and health were all stricken down by Yahweh, yet still he refused to “curse God and die.” (Job 1:1-2:10) Why is this? Job himself curses the day he was born, cries out that he should have “died inside the womb,” and practically accuses Yahweh of punishing him for no reason (Job 3:59, 7:68-</w:t>
      </w:r>
      <w:r w:rsidR="000918E6">
        <w:rPr>
          <w:rFonts w:ascii="Times New Roman" w:eastAsia="Times New Roman" w:hAnsi="Times New Roman" w:cs="Times New Roman"/>
          <w:color w:val="000000"/>
          <w:sz w:val="24"/>
          <w:szCs w:val="24"/>
        </w:rPr>
        <w:t>69), but, in action, he still is</w:t>
      </w:r>
      <w:r w:rsidRPr="00FB35C8">
        <w:rPr>
          <w:rFonts w:ascii="Times New Roman" w:eastAsia="Times New Roman" w:hAnsi="Times New Roman" w:cs="Times New Roman"/>
          <w:color w:val="000000"/>
          <w:sz w:val="24"/>
          <w:szCs w:val="24"/>
        </w:rPr>
        <w:t xml:space="preserve"> submissive to the will of God. In</w:t>
      </w:r>
      <w:r w:rsidR="000918E6">
        <w:rPr>
          <w:rFonts w:ascii="Times New Roman" w:eastAsia="Times New Roman" w:hAnsi="Times New Roman" w:cs="Times New Roman"/>
          <w:color w:val="000000"/>
          <w:sz w:val="24"/>
          <w:szCs w:val="24"/>
        </w:rPr>
        <w:t>itially, it is confusing to me</w:t>
      </w:r>
      <w:r w:rsidRPr="00FB35C8">
        <w:rPr>
          <w:rFonts w:ascii="Times New Roman" w:eastAsia="Times New Roman" w:hAnsi="Times New Roman" w:cs="Times New Roman"/>
          <w:color w:val="000000"/>
          <w:sz w:val="24"/>
          <w:szCs w:val="24"/>
        </w:rPr>
        <w:t xml:space="preserve"> that a man w</w:t>
      </w:r>
      <w:r w:rsidR="008923F5">
        <w:rPr>
          <w:rFonts w:ascii="Times New Roman" w:eastAsia="Times New Roman" w:hAnsi="Times New Roman" w:cs="Times New Roman"/>
          <w:color w:val="000000"/>
          <w:sz w:val="24"/>
          <w:szCs w:val="24"/>
        </w:rPr>
        <w:t>ould be so committed to such an</w:t>
      </w:r>
      <w:r w:rsidRPr="00FB35C8">
        <w:rPr>
          <w:rFonts w:ascii="Times New Roman" w:eastAsia="Times New Roman" w:hAnsi="Times New Roman" w:cs="Times New Roman"/>
          <w:color w:val="000000"/>
          <w:sz w:val="24"/>
          <w:szCs w:val="24"/>
        </w:rPr>
        <w:t xml:space="preserve"> unjust Lord. The story continues to be resol</w:t>
      </w:r>
      <w:r w:rsidR="000918E6">
        <w:rPr>
          <w:rFonts w:ascii="Times New Roman" w:eastAsia="Times New Roman" w:hAnsi="Times New Roman" w:cs="Times New Roman"/>
          <w:color w:val="000000"/>
          <w:sz w:val="24"/>
          <w:szCs w:val="24"/>
        </w:rPr>
        <w:t>ved happily,</w:t>
      </w:r>
      <w:r w:rsidR="000D15BC">
        <w:rPr>
          <w:rFonts w:ascii="Times New Roman" w:eastAsia="Times New Roman" w:hAnsi="Times New Roman" w:cs="Times New Roman"/>
          <w:color w:val="000000"/>
          <w:sz w:val="24"/>
          <w:szCs w:val="24"/>
        </w:rPr>
        <w:t xml:space="preserve"> and God rewards Job</w:t>
      </w:r>
      <w:r w:rsidRPr="00FB35C8">
        <w:rPr>
          <w:rFonts w:ascii="Times New Roman" w:eastAsia="Times New Roman" w:hAnsi="Times New Roman" w:cs="Times New Roman"/>
          <w:color w:val="000000"/>
          <w:sz w:val="24"/>
          <w:szCs w:val="24"/>
        </w:rPr>
        <w:t xml:space="preserve"> for his </w:t>
      </w:r>
      <w:r w:rsidR="000D15BC">
        <w:rPr>
          <w:rFonts w:ascii="Times New Roman" w:eastAsia="Times New Roman" w:hAnsi="Times New Roman" w:cs="Times New Roman"/>
          <w:color w:val="000000"/>
          <w:sz w:val="24"/>
          <w:szCs w:val="24"/>
        </w:rPr>
        <w:t xml:space="preserve">piety and devotion with a </w:t>
      </w:r>
      <w:r w:rsidRPr="00FB35C8">
        <w:rPr>
          <w:rFonts w:ascii="Times New Roman" w:eastAsia="Times New Roman" w:hAnsi="Times New Roman" w:cs="Times New Roman"/>
          <w:color w:val="000000"/>
          <w:sz w:val="24"/>
          <w:szCs w:val="24"/>
        </w:rPr>
        <w:t xml:space="preserve">new family and estate and livestock; in the end, God is good and just for testing Job. The resolution? Commitment to God brings rewards, and abandoning Him does not. </w:t>
      </w:r>
    </w:p>
    <w:p w:rsidR="006C0048" w:rsidRPr="000918E6" w:rsidRDefault="00FB35C8" w:rsidP="00FB35C8">
      <w:pPr>
        <w:spacing w:before="280" w:after="0" w:line="480" w:lineRule="auto"/>
        <w:ind w:firstLine="720"/>
        <w:rPr>
          <w:rFonts w:ascii="Times New Roman" w:eastAsia="Times New Roman" w:hAnsi="Times New Roman" w:cs="Times New Roman"/>
          <w:color w:val="000000"/>
          <w:sz w:val="24"/>
          <w:szCs w:val="24"/>
        </w:rPr>
      </w:pPr>
      <w:proofErr w:type="gramStart"/>
      <w:r w:rsidRPr="00FB35C8">
        <w:rPr>
          <w:rFonts w:ascii="Times New Roman" w:eastAsia="Times New Roman" w:hAnsi="Times New Roman" w:cs="Times New Roman"/>
          <w:color w:val="000000"/>
          <w:sz w:val="24"/>
          <w:szCs w:val="24"/>
        </w:rPr>
        <w:t>But</w:t>
      </w:r>
      <w:proofErr w:type="gramEnd"/>
      <w:r w:rsidRPr="00FB35C8">
        <w:rPr>
          <w:rFonts w:ascii="Times New Roman" w:eastAsia="Times New Roman" w:hAnsi="Times New Roman" w:cs="Times New Roman"/>
          <w:color w:val="000000"/>
          <w:sz w:val="24"/>
          <w:szCs w:val="24"/>
        </w:rPr>
        <w:t xml:space="preserve"> how does this guide me in my dilemma? I have asserted that I should question my faith, and keep my prayer, but Job would say that questioning my faith is heinous. I should clarify. </w:t>
      </w:r>
      <w:r w:rsidR="00675B2C">
        <w:rPr>
          <w:rFonts w:ascii="Times New Roman" w:eastAsia="Times New Roman" w:hAnsi="Times New Roman" w:cs="Times New Roman"/>
          <w:color w:val="000000"/>
          <w:sz w:val="24"/>
          <w:szCs w:val="24"/>
        </w:rPr>
        <w:t xml:space="preserve">It is true, that even Job desires “that </w:t>
      </w:r>
      <w:proofErr w:type="spellStart"/>
      <w:r w:rsidR="00675B2C">
        <w:rPr>
          <w:rFonts w:ascii="Times New Roman" w:eastAsia="Times New Roman" w:hAnsi="Times New Roman" w:cs="Times New Roman"/>
          <w:color w:val="000000"/>
          <w:sz w:val="24"/>
          <w:szCs w:val="24"/>
        </w:rPr>
        <w:t>Shaddai</w:t>
      </w:r>
      <w:proofErr w:type="spellEnd"/>
      <w:r w:rsidR="00675B2C">
        <w:rPr>
          <w:rFonts w:ascii="Times New Roman" w:eastAsia="Times New Roman" w:hAnsi="Times New Roman" w:cs="Times New Roman"/>
          <w:color w:val="000000"/>
          <w:sz w:val="24"/>
          <w:szCs w:val="24"/>
        </w:rPr>
        <w:t xml:space="preserve"> answer [him]” and somehow justify the punishments that he receives despite his innocence, but he never forsakes this cruel God: Job, like me, has questions but, unlike me, accepts those questions unanswered and holds true to his belief.</w:t>
      </w:r>
      <w:r w:rsidR="00675B2C">
        <w:rPr>
          <w:rFonts w:ascii="Times New Roman" w:eastAsia="Times New Roman" w:hAnsi="Times New Roman" w:cs="Times New Roman"/>
          <w:color w:val="000000"/>
          <w:sz w:val="24"/>
          <w:szCs w:val="24"/>
        </w:rPr>
        <w:t xml:space="preserve"> Thus, w</w:t>
      </w:r>
      <w:r w:rsidRPr="00FB35C8">
        <w:rPr>
          <w:rFonts w:ascii="Times New Roman" w:eastAsia="Times New Roman" w:hAnsi="Times New Roman" w:cs="Times New Roman"/>
          <w:color w:val="000000"/>
          <w:sz w:val="24"/>
          <w:szCs w:val="24"/>
        </w:rPr>
        <w:t xml:space="preserve">hat provides insight on my dilemma is not Job’s commitment to God per se, but his unwavering stance on what he believes is right. Essentially, </w:t>
      </w:r>
      <w:r w:rsidR="006C0048">
        <w:rPr>
          <w:rFonts w:ascii="Times New Roman" w:eastAsia="Times New Roman" w:hAnsi="Times New Roman" w:cs="Times New Roman"/>
          <w:color w:val="000000"/>
          <w:sz w:val="24"/>
          <w:szCs w:val="24"/>
        </w:rPr>
        <w:t>Job</w:t>
      </w:r>
      <w:r w:rsidR="000918E6">
        <w:rPr>
          <w:rFonts w:ascii="Times New Roman" w:eastAsia="Times New Roman" w:hAnsi="Times New Roman" w:cs="Times New Roman"/>
          <w:color w:val="000000"/>
          <w:sz w:val="24"/>
          <w:szCs w:val="24"/>
        </w:rPr>
        <w:t xml:space="preserve"> holds onto something because he </w:t>
      </w:r>
      <w:r w:rsidR="000918E6" w:rsidRPr="000918E6">
        <w:rPr>
          <w:rFonts w:ascii="Times New Roman" w:eastAsia="Times New Roman" w:hAnsi="Times New Roman" w:cs="Times New Roman"/>
          <w:i/>
          <w:color w:val="000000"/>
          <w:sz w:val="24"/>
          <w:szCs w:val="24"/>
        </w:rPr>
        <w:t>feels</w:t>
      </w:r>
      <w:r w:rsidR="000918E6">
        <w:rPr>
          <w:rFonts w:ascii="Times New Roman" w:eastAsia="Times New Roman" w:hAnsi="Times New Roman" w:cs="Times New Roman"/>
          <w:i/>
          <w:color w:val="000000"/>
          <w:sz w:val="24"/>
          <w:szCs w:val="24"/>
        </w:rPr>
        <w:t xml:space="preserve"> </w:t>
      </w:r>
      <w:r w:rsidR="000918E6">
        <w:rPr>
          <w:rFonts w:ascii="Times New Roman" w:eastAsia="Times New Roman" w:hAnsi="Times New Roman" w:cs="Times New Roman"/>
          <w:color w:val="000000"/>
          <w:sz w:val="24"/>
          <w:szCs w:val="24"/>
        </w:rPr>
        <w:t>it is</w:t>
      </w:r>
      <w:r w:rsidR="00675B2C">
        <w:rPr>
          <w:rFonts w:ascii="Times New Roman" w:eastAsia="Times New Roman" w:hAnsi="Times New Roman" w:cs="Times New Roman"/>
          <w:color w:val="000000"/>
          <w:sz w:val="24"/>
          <w:szCs w:val="24"/>
        </w:rPr>
        <w:t xml:space="preserve"> right, just as I hold to my angel,</w:t>
      </w:r>
      <w:r w:rsidR="000918E6">
        <w:rPr>
          <w:rFonts w:ascii="Times New Roman" w:eastAsia="Times New Roman" w:hAnsi="Times New Roman" w:cs="Times New Roman"/>
          <w:color w:val="000000"/>
          <w:sz w:val="24"/>
          <w:szCs w:val="24"/>
        </w:rPr>
        <w:t xml:space="preserve"> and would tell me that</w:t>
      </w:r>
      <w:r w:rsidR="00675B2C">
        <w:rPr>
          <w:rFonts w:ascii="Times New Roman" w:eastAsia="Times New Roman" w:hAnsi="Times New Roman" w:cs="Times New Roman"/>
          <w:color w:val="000000"/>
          <w:sz w:val="24"/>
          <w:szCs w:val="24"/>
        </w:rPr>
        <w:t xml:space="preserve"> because I feel that my prayer is right, I must not let it go</w:t>
      </w:r>
      <w:r w:rsidR="000918E6">
        <w:rPr>
          <w:rFonts w:ascii="Times New Roman" w:eastAsia="Times New Roman" w:hAnsi="Times New Roman" w:cs="Times New Roman"/>
          <w:color w:val="000000"/>
          <w:sz w:val="24"/>
          <w:szCs w:val="24"/>
        </w:rPr>
        <w:t>.</w:t>
      </w:r>
    </w:p>
    <w:p w:rsidR="00FB35C8" w:rsidRPr="00FB35C8" w:rsidRDefault="00FB35C8" w:rsidP="00FB35C8">
      <w:pPr>
        <w:spacing w:before="280" w:after="0" w:line="480" w:lineRule="auto"/>
        <w:ind w:firstLine="720"/>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 xml:space="preserve">It may be a little ironic that I use Job’s </w:t>
      </w:r>
      <w:r w:rsidR="000918E6">
        <w:rPr>
          <w:rFonts w:ascii="Times New Roman" w:eastAsia="Times New Roman" w:hAnsi="Times New Roman" w:cs="Times New Roman"/>
          <w:color w:val="000000"/>
          <w:sz w:val="24"/>
          <w:szCs w:val="24"/>
        </w:rPr>
        <w:t xml:space="preserve">unyielding </w:t>
      </w:r>
      <w:r w:rsidRPr="00FB35C8">
        <w:rPr>
          <w:rFonts w:ascii="Times New Roman" w:eastAsia="Times New Roman" w:hAnsi="Times New Roman" w:cs="Times New Roman"/>
          <w:color w:val="000000"/>
          <w:sz w:val="24"/>
          <w:szCs w:val="24"/>
        </w:rPr>
        <w:t>devotion to God to protect my lack the</w:t>
      </w:r>
      <w:r w:rsidR="000D15BC">
        <w:rPr>
          <w:rFonts w:ascii="Times New Roman" w:eastAsia="Times New Roman" w:hAnsi="Times New Roman" w:cs="Times New Roman"/>
          <w:color w:val="000000"/>
          <w:sz w:val="24"/>
          <w:szCs w:val="24"/>
        </w:rPr>
        <w:t xml:space="preserve">reof, but </w:t>
      </w:r>
      <w:r w:rsidR="00675B2C">
        <w:rPr>
          <w:rFonts w:ascii="Times New Roman" w:eastAsia="Times New Roman" w:hAnsi="Times New Roman" w:cs="Times New Roman"/>
          <w:color w:val="000000"/>
          <w:sz w:val="24"/>
          <w:szCs w:val="24"/>
        </w:rPr>
        <w:t xml:space="preserve">we indeed share commonalities. </w:t>
      </w:r>
      <w:r w:rsidRPr="00FB35C8">
        <w:rPr>
          <w:rFonts w:ascii="Times New Roman" w:eastAsia="Times New Roman" w:hAnsi="Times New Roman" w:cs="Times New Roman"/>
          <w:color w:val="000000"/>
          <w:sz w:val="24"/>
          <w:szCs w:val="24"/>
        </w:rPr>
        <w:t xml:space="preserve">For instance, Job is accused by </w:t>
      </w:r>
      <w:proofErr w:type="spellStart"/>
      <w:r w:rsidRPr="00FB35C8">
        <w:rPr>
          <w:rFonts w:ascii="Times New Roman" w:eastAsia="Times New Roman" w:hAnsi="Times New Roman" w:cs="Times New Roman"/>
          <w:color w:val="000000"/>
          <w:sz w:val="24"/>
          <w:szCs w:val="24"/>
        </w:rPr>
        <w:t>Eliphaz</w:t>
      </w:r>
      <w:proofErr w:type="spellEnd"/>
      <w:r w:rsidRPr="00FB35C8">
        <w:rPr>
          <w:rFonts w:ascii="Times New Roman" w:eastAsia="Times New Roman" w:hAnsi="Times New Roman" w:cs="Times New Roman"/>
          <w:color w:val="000000"/>
          <w:sz w:val="24"/>
          <w:szCs w:val="24"/>
        </w:rPr>
        <w:t xml:space="preserve">, </w:t>
      </w:r>
      <w:proofErr w:type="spellStart"/>
      <w:r w:rsidRPr="00FB35C8">
        <w:rPr>
          <w:rFonts w:ascii="Times New Roman" w:eastAsia="Times New Roman" w:hAnsi="Times New Roman" w:cs="Times New Roman"/>
          <w:color w:val="000000"/>
          <w:sz w:val="24"/>
          <w:szCs w:val="24"/>
        </w:rPr>
        <w:t>Bildad</w:t>
      </w:r>
      <w:proofErr w:type="spellEnd"/>
      <w:r w:rsidRPr="00FB35C8">
        <w:rPr>
          <w:rFonts w:ascii="Times New Roman" w:eastAsia="Times New Roman" w:hAnsi="Times New Roman" w:cs="Times New Roman"/>
          <w:color w:val="000000"/>
          <w:sz w:val="24"/>
          <w:szCs w:val="24"/>
        </w:rPr>
        <w:t>, and</w:t>
      </w:r>
      <w:r w:rsidR="000918E6">
        <w:rPr>
          <w:rFonts w:ascii="Times New Roman" w:eastAsia="Times New Roman" w:hAnsi="Times New Roman" w:cs="Times New Roman"/>
          <w:color w:val="000000"/>
          <w:sz w:val="24"/>
          <w:szCs w:val="24"/>
        </w:rPr>
        <w:t xml:space="preserve"> </w:t>
      </w:r>
      <w:proofErr w:type="spellStart"/>
      <w:r w:rsidR="000918E6">
        <w:rPr>
          <w:rFonts w:ascii="Times New Roman" w:eastAsia="Times New Roman" w:hAnsi="Times New Roman" w:cs="Times New Roman"/>
          <w:color w:val="000000"/>
          <w:sz w:val="24"/>
          <w:szCs w:val="24"/>
        </w:rPr>
        <w:lastRenderedPageBreak/>
        <w:t>Zophar</w:t>
      </w:r>
      <w:proofErr w:type="spellEnd"/>
      <w:r w:rsidR="000918E6">
        <w:rPr>
          <w:rFonts w:ascii="Times New Roman" w:eastAsia="Times New Roman" w:hAnsi="Times New Roman" w:cs="Times New Roman"/>
          <w:color w:val="000000"/>
          <w:sz w:val="24"/>
          <w:szCs w:val="24"/>
        </w:rPr>
        <w:t xml:space="preserve"> of harboring </w:t>
      </w:r>
      <w:r w:rsidRPr="00FB35C8">
        <w:rPr>
          <w:rFonts w:ascii="Times New Roman" w:eastAsia="Times New Roman" w:hAnsi="Times New Roman" w:cs="Times New Roman"/>
          <w:color w:val="000000"/>
          <w:sz w:val="24"/>
          <w:szCs w:val="24"/>
        </w:rPr>
        <w:t>objects gained “through crime,” of being the “wicked man,” (Job 11:15, 15:20), but Job resists these assailants</w:t>
      </w:r>
      <w:r w:rsidR="000918E6">
        <w:rPr>
          <w:rFonts w:ascii="Times New Roman" w:eastAsia="Times New Roman" w:hAnsi="Times New Roman" w:cs="Times New Roman"/>
          <w:color w:val="000000"/>
          <w:sz w:val="24"/>
          <w:szCs w:val="24"/>
        </w:rPr>
        <w:t xml:space="preserve"> and holds to his faith. I too face similar challenges</w:t>
      </w:r>
      <w:r w:rsidR="00675B2C">
        <w:rPr>
          <w:rFonts w:ascii="Times New Roman" w:eastAsia="Times New Roman" w:hAnsi="Times New Roman" w:cs="Times New Roman"/>
          <w:color w:val="000000"/>
          <w:sz w:val="24"/>
          <w:szCs w:val="24"/>
        </w:rPr>
        <w:t>, and my reaction to them</w:t>
      </w:r>
      <w:r w:rsidRPr="00FB35C8">
        <w:rPr>
          <w:rFonts w:ascii="Times New Roman" w:eastAsia="Times New Roman" w:hAnsi="Times New Roman" w:cs="Times New Roman"/>
          <w:color w:val="000000"/>
          <w:sz w:val="24"/>
          <w:szCs w:val="24"/>
        </w:rPr>
        <w:t xml:space="preserve"> mirrors that of </w:t>
      </w:r>
      <w:r w:rsidR="000918E6">
        <w:rPr>
          <w:rFonts w:ascii="Times New Roman" w:eastAsia="Times New Roman" w:hAnsi="Times New Roman" w:cs="Times New Roman"/>
          <w:color w:val="000000"/>
          <w:sz w:val="24"/>
          <w:szCs w:val="24"/>
        </w:rPr>
        <w:t>Job. People constantly criticize</w:t>
      </w:r>
      <w:r w:rsidRPr="00FB35C8">
        <w:rPr>
          <w:rFonts w:ascii="Times New Roman" w:eastAsia="Times New Roman" w:hAnsi="Times New Roman" w:cs="Times New Roman"/>
          <w:color w:val="000000"/>
          <w:sz w:val="24"/>
          <w:szCs w:val="24"/>
        </w:rPr>
        <w:t xml:space="preserve"> the fluidity of my faith and question how I can have</w:t>
      </w:r>
      <w:r w:rsidR="00675B2C">
        <w:rPr>
          <w:rFonts w:ascii="Times New Roman" w:eastAsia="Times New Roman" w:hAnsi="Times New Roman" w:cs="Times New Roman"/>
          <w:color w:val="000000"/>
          <w:sz w:val="24"/>
          <w:szCs w:val="24"/>
        </w:rPr>
        <w:t xml:space="preserve"> any passion for</w:t>
      </w:r>
      <w:r w:rsidRPr="00FB35C8">
        <w:rPr>
          <w:rFonts w:ascii="Times New Roman" w:eastAsia="Times New Roman" w:hAnsi="Times New Roman" w:cs="Times New Roman"/>
          <w:color w:val="000000"/>
          <w:sz w:val="24"/>
          <w:szCs w:val="24"/>
        </w:rPr>
        <w:t xml:space="preserve"> something so amorphous. </w:t>
      </w:r>
      <w:proofErr w:type="gramStart"/>
      <w:r w:rsidRPr="00FB35C8">
        <w:rPr>
          <w:rFonts w:ascii="Times New Roman" w:eastAsia="Times New Roman" w:hAnsi="Times New Roman" w:cs="Times New Roman"/>
          <w:color w:val="000000"/>
          <w:sz w:val="24"/>
          <w:szCs w:val="24"/>
        </w:rPr>
        <w:t>But</w:t>
      </w:r>
      <w:proofErr w:type="gramEnd"/>
      <w:r w:rsidRPr="00FB35C8">
        <w:rPr>
          <w:rFonts w:ascii="Times New Roman" w:eastAsia="Times New Roman" w:hAnsi="Times New Roman" w:cs="Times New Roman"/>
          <w:color w:val="000000"/>
          <w:sz w:val="24"/>
          <w:szCs w:val="24"/>
        </w:rPr>
        <w:t xml:space="preserve"> I, like Job, inform them that “I too have a mind” and have the ability to construct my own rational perception of the cosmos</w:t>
      </w:r>
      <w:r w:rsidR="00BD622E">
        <w:rPr>
          <w:rFonts w:ascii="Times New Roman" w:eastAsia="Times New Roman" w:hAnsi="Times New Roman" w:cs="Times New Roman"/>
          <w:color w:val="000000"/>
          <w:sz w:val="24"/>
          <w:szCs w:val="24"/>
        </w:rPr>
        <w:t>, which is no less valid than theirs</w:t>
      </w:r>
      <w:r w:rsidRPr="00FB35C8">
        <w:rPr>
          <w:rFonts w:ascii="Times New Roman" w:eastAsia="Times New Roman" w:hAnsi="Times New Roman" w:cs="Times New Roman"/>
          <w:color w:val="000000"/>
          <w:sz w:val="24"/>
          <w:szCs w:val="24"/>
        </w:rPr>
        <w:t xml:space="preserve"> (Job 12:1). Therefore, Job’s predicament can perhaps etch out guidelines for defense of my own mindset, and his advice, while he probably would not be to</w:t>
      </w:r>
      <w:r w:rsidR="000918E6">
        <w:rPr>
          <w:rFonts w:ascii="Times New Roman" w:eastAsia="Times New Roman" w:hAnsi="Times New Roman" w:cs="Times New Roman"/>
          <w:color w:val="000000"/>
          <w:sz w:val="24"/>
          <w:szCs w:val="24"/>
        </w:rPr>
        <w:t xml:space="preserve">o keen on </w:t>
      </w:r>
      <w:proofErr w:type="gramStart"/>
      <w:r w:rsidR="000918E6">
        <w:rPr>
          <w:rFonts w:ascii="Times New Roman" w:eastAsia="Times New Roman" w:hAnsi="Times New Roman" w:cs="Times New Roman"/>
          <w:color w:val="000000"/>
          <w:sz w:val="24"/>
          <w:szCs w:val="24"/>
        </w:rPr>
        <w:t>my disconnect</w:t>
      </w:r>
      <w:proofErr w:type="gramEnd"/>
      <w:r w:rsidR="000918E6">
        <w:rPr>
          <w:rFonts w:ascii="Times New Roman" w:eastAsia="Times New Roman" w:hAnsi="Times New Roman" w:cs="Times New Roman"/>
          <w:color w:val="000000"/>
          <w:sz w:val="24"/>
          <w:szCs w:val="24"/>
        </w:rPr>
        <w:t xml:space="preserve"> from God</w:t>
      </w:r>
      <w:r w:rsidRPr="00FB35C8">
        <w:rPr>
          <w:rFonts w:ascii="Times New Roman" w:eastAsia="Times New Roman" w:hAnsi="Times New Roman" w:cs="Times New Roman"/>
          <w:color w:val="000000"/>
          <w:sz w:val="24"/>
          <w:szCs w:val="24"/>
        </w:rPr>
        <w:t>, would instruct me to stick to my guns in the face of o</w:t>
      </w:r>
      <w:r w:rsidR="000918E6">
        <w:rPr>
          <w:rFonts w:ascii="Times New Roman" w:eastAsia="Times New Roman" w:hAnsi="Times New Roman" w:cs="Times New Roman"/>
          <w:color w:val="000000"/>
          <w:sz w:val="24"/>
          <w:szCs w:val="24"/>
        </w:rPr>
        <w:t>pposition:</w:t>
      </w:r>
      <w:r w:rsidRPr="00FB35C8">
        <w:rPr>
          <w:rFonts w:ascii="Times New Roman" w:eastAsia="Times New Roman" w:hAnsi="Times New Roman" w:cs="Times New Roman"/>
          <w:color w:val="000000"/>
          <w:sz w:val="24"/>
          <w:szCs w:val="24"/>
        </w:rPr>
        <w:t xml:space="preserve"> embrace my prayer as long as I </w:t>
      </w:r>
      <w:r w:rsidR="00BD622E">
        <w:rPr>
          <w:rFonts w:ascii="Times New Roman" w:eastAsia="Times New Roman" w:hAnsi="Times New Roman" w:cs="Times New Roman"/>
          <w:i/>
          <w:iCs/>
          <w:color w:val="000000"/>
          <w:sz w:val="24"/>
          <w:szCs w:val="24"/>
        </w:rPr>
        <w:t xml:space="preserve">feel </w:t>
      </w:r>
      <w:r w:rsidR="00BD622E">
        <w:rPr>
          <w:rFonts w:ascii="Times New Roman" w:eastAsia="Times New Roman" w:hAnsi="Times New Roman" w:cs="Times New Roman"/>
          <w:iCs/>
          <w:color w:val="000000"/>
          <w:sz w:val="24"/>
          <w:szCs w:val="24"/>
        </w:rPr>
        <w:t>it</w:t>
      </w:r>
      <w:r w:rsidRPr="00FB35C8">
        <w:rPr>
          <w:rFonts w:ascii="Times New Roman" w:eastAsia="Times New Roman" w:hAnsi="Times New Roman" w:cs="Times New Roman"/>
          <w:color w:val="000000"/>
          <w:sz w:val="24"/>
          <w:szCs w:val="24"/>
        </w:rPr>
        <w:t xml:space="preserve"> is right.</w:t>
      </w:r>
    </w:p>
    <w:p w:rsidR="00FB35C8" w:rsidRPr="00FB35C8" w:rsidRDefault="00FB35C8" w:rsidP="00FB35C8">
      <w:pPr>
        <w:spacing w:before="280" w:after="0" w:line="480" w:lineRule="auto"/>
        <w:ind w:firstLine="720"/>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While very different from Job, Socrates, in all his secular glory, would also assure me that my questioning is ju</w:t>
      </w:r>
      <w:r w:rsidR="00BD622E">
        <w:rPr>
          <w:rFonts w:ascii="Times New Roman" w:eastAsia="Times New Roman" w:hAnsi="Times New Roman" w:cs="Times New Roman"/>
          <w:color w:val="000000"/>
          <w:sz w:val="24"/>
          <w:szCs w:val="24"/>
        </w:rPr>
        <w:t>stified; this practice is only</w:t>
      </w:r>
      <w:r w:rsidRPr="00FB35C8">
        <w:rPr>
          <w:rFonts w:ascii="Times New Roman" w:eastAsia="Times New Roman" w:hAnsi="Times New Roman" w:cs="Times New Roman"/>
          <w:color w:val="000000"/>
          <w:sz w:val="24"/>
          <w:szCs w:val="24"/>
        </w:rPr>
        <w:t xml:space="preserve"> acceptable, however, if I recognize that I hold no true wisdom. Alas, I </w:t>
      </w:r>
      <w:proofErr w:type="gramStart"/>
      <w:r w:rsidRPr="00FB35C8">
        <w:rPr>
          <w:rFonts w:ascii="Times New Roman" w:eastAsia="Times New Roman" w:hAnsi="Times New Roman" w:cs="Times New Roman"/>
          <w:color w:val="000000"/>
          <w:sz w:val="24"/>
          <w:szCs w:val="24"/>
        </w:rPr>
        <w:t>am presented</w:t>
      </w:r>
      <w:proofErr w:type="gramEnd"/>
      <w:r w:rsidRPr="00FB35C8">
        <w:rPr>
          <w:rFonts w:ascii="Times New Roman" w:eastAsia="Times New Roman" w:hAnsi="Times New Roman" w:cs="Times New Roman"/>
          <w:color w:val="000000"/>
          <w:sz w:val="24"/>
          <w:szCs w:val="24"/>
        </w:rPr>
        <w:t xml:space="preserve"> with the seemingly insurmountable task of corralling the vast teachings of Socrates into one conical funnel, producing from that concentrate one uniform hypothesis, and tethering that suggestion to my situation in a way that sheds some light on my crisis of religious confidence. Surely, this is too daunting of a challenge, for between Socrates and </w:t>
      </w:r>
      <w:proofErr w:type="gramStart"/>
      <w:r w:rsidRPr="00FB35C8">
        <w:rPr>
          <w:rFonts w:ascii="Times New Roman" w:eastAsia="Times New Roman" w:hAnsi="Times New Roman" w:cs="Times New Roman"/>
          <w:color w:val="000000"/>
          <w:sz w:val="24"/>
          <w:szCs w:val="24"/>
        </w:rPr>
        <w:t>I</w:t>
      </w:r>
      <w:proofErr w:type="gramEnd"/>
      <w:r w:rsidRPr="00FB35C8">
        <w:rPr>
          <w:rFonts w:ascii="Times New Roman" w:eastAsia="Times New Roman" w:hAnsi="Times New Roman" w:cs="Times New Roman"/>
          <w:color w:val="000000"/>
          <w:sz w:val="24"/>
          <w:szCs w:val="24"/>
        </w:rPr>
        <w:t xml:space="preserve"> “neither of us knows anything noble and good” and certainly cannot defend our circular cross-examinations of the world (Socrates 70). I, of course, use the characterization of this task, not only as a light jest, </w:t>
      </w:r>
      <w:proofErr w:type="gramStart"/>
      <w:r w:rsidRPr="00FB35C8">
        <w:rPr>
          <w:rFonts w:ascii="Times New Roman" w:eastAsia="Times New Roman" w:hAnsi="Times New Roman" w:cs="Times New Roman"/>
          <w:color w:val="000000"/>
          <w:sz w:val="24"/>
          <w:szCs w:val="24"/>
        </w:rPr>
        <w:t>but</w:t>
      </w:r>
      <w:proofErr w:type="gramEnd"/>
      <w:r w:rsidRPr="00FB35C8">
        <w:rPr>
          <w:rFonts w:ascii="Times New Roman" w:eastAsia="Times New Roman" w:hAnsi="Times New Roman" w:cs="Times New Roman"/>
          <w:color w:val="000000"/>
          <w:sz w:val="24"/>
          <w:szCs w:val="24"/>
        </w:rPr>
        <w:t xml:space="preserve"> as an example of Socrates’ justification of his comparativ</w:t>
      </w:r>
      <w:r w:rsidR="00BD622E">
        <w:rPr>
          <w:rFonts w:ascii="Times New Roman" w:eastAsia="Times New Roman" w:hAnsi="Times New Roman" w:cs="Times New Roman"/>
          <w:color w:val="000000"/>
          <w:sz w:val="24"/>
          <w:szCs w:val="24"/>
        </w:rPr>
        <w:t xml:space="preserve">e wisdom. To Socrates, </w:t>
      </w:r>
      <w:proofErr w:type="gramStart"/>
      <w:r w:rsidR="00BD622E">
        <w:rPr>
          <w:rFonts w:ascii="Times New Roman" w:eastAsia="Times New Roman" w:hAnsi="Times New Roman" w:cs="Times New Roman"/>
          <w:color w:val="000000"/>
          <w:sz w:val="24"/>
          <w:szCs w:val="24"/>
        </w:rPr>
        <w:t>it is</w:t>
      </w:r>
      <w:r w:rsidRPr="00FB35C8">
        <w:rPr>
          <w:rFonts w:ascii="Times New Roman" w:eastAsia="Times New Roman" w:hAnsi="Times New Roman" w:cs="Times New Roman"/>
          <w:color w:val="000000"/>
          <w:sz w:val="24"/>
          <w:szCs w:val="24"/>
        </w:rPr>
        <w:t xml:space="preserve"> ignorance th</w:t>
      </w:r>
      <w:r w:rsidR="00C5699E">
        <w:rPr>
          <w:rFonts w:ascii="Times New Roman" w:eastAsia="Times New Roman" w:hAnsi="Times New Roman" w:cs="Times New Roman"/>
          <w:color w:val="000000"/>
          <w:sz w:val="24"/>
          <w:szCs w:val="24"/>
        </w:rPr>
        <w:t>at grants</w:t>
      </w:r>
      <w:r w:rsidR="00BD622E">
        <w:rPr>
          <w:rFonts w:ascii="Times New Roman" w:eastAsia="Times New Roman" w:hAnsi="Times New Roman" w:cs="Times New Roman"/>
          <w:color w:val="000000"/>
          <w:sz w:val="24"/>
          <w:szCs w:val="24"/>
        </w:rPr>
        <w:t xml:space="preserve"> wisdom</w:t>
      </w:r>
      <w:r w:rsidRPr="00FB35C8">
        <w:rPr>
          <w:rFonts w:ascii="Times New Roman" w:eastAsia="Times New Roman" w:hAnsi="Times New Roman" w:cs="Times New Roman"/>
          <w:color w:val="000000"/>
          <w:sz w:val="24"/>
          <w:szCs w:val="24"/>
        </w:rPr>
        <w:t>,</w:t>
      </w:r>
      <w:proofErr w:type="gramEnd"/>
      <w:r w:rsidRPr="00FB35C8">
        <w:rPr>
          <w:rFonts w:ascii="Times New Roman" w:eastAsia="Times New Roman" w:hAnsi="Times New Roman" w:cs="Times New Roman"/>
          <w:color w:val="000000"/>
          <w:sz w:val="24"/>
          <w:szCs w:val="24"/>
        </w:rPr>
        <w:t xml:space="preserve"> and his recognition of the little knowledge he possesses justifies his constant “seeking” and “investigating” of the truth (Socrates 72). For </w:t>
      </w:r>
      <w:r w:rsidR="00BD622E">
        <w:rPr>
          <w:rFonts w:ascii="Times New Roman" w:eastAsia="Times New Roman" w:hAnsi="Times New Roman" w:cs="Times New Roman"/>
          <w:color w:val="000000"/>
          <w:sz w:val="24"/>
          <w:szCs w:val="24"/>
        </w:rPr>
        <w:t>this reason, I believe that if</w:t>
      </w:r>
      <w:r w:rsidRPr="00FB35C8">
        <w:rPr>
          <w:rFonts w:ascii="Times New Roman" w:eastAsia="Times New Roman" w:hAnsi="Times New Roman" w:cs="Times New Roman"/>
          <w:color w:val="000000"/>
          <w:sz w:val="24"/>
          <w:szCs w:val="24"/>
        </w:rPr>
        <w:t xml:space="preserve"> I </w:t>
      </w:r>
      <w:r w:rsidR="00BD622E">
        <w:rPr>
          <w:rFonts w:ascii="Times New Roman" w:eastAsia="Times New Roman" w:hAnsi="Times New Roman" w:cs="Times New Roman"/>
          <w:color w:val="000000"/>
          <w:sz w:val="24"/>
          <w:szCs w:val="24"/>
        </w:rPr>
        <w:t xml:space="preserve">were </w:t>
      </w:r>
      <w:r w:rsidRPr="00FB35C8">
        <w:rPr>
          <w:rFonts w:ascii="Times New Roman" w:eastAsia="Times New Roman" w:hAnsi="Times New Roman" w:cs="Times New Roman"/>
          <w:color w:val="000000"/>
          <w:sz w:val="24"/>
          <w:szCs w:val="24"/>
        </w:rPr>
        <w:t xml:space="preserve">to </w:t>
      </w:r>
      <w:proofErr w:type="gramStart"/>
      <w:r w:rsidRPr="00FB35C8">
        <w:rPr>
          <w:rFonts w:ascii="Times New Roman" w:eastAsia="Times New Roman" w:hAnsi="Times New Roman" w:cs="Times New Roman"/>
          <w:color w:val="000000"/>
          <w:sz w:val="24"/>
          <w:szCs w:val="24"/>
        </w:rPr>
        <w:t>be counseled</w:t>
      </w:r>
      <w:proofErr w:type="gramEnd"/>
      <w:r w:rsidRPr="00FB35C8">
        <w:rPr>
          <w:rFonts w:ascii="Times New Roman" w:eastAsia="Times New Roman" w:hAnsi="Times New Roman" w:cs="Times New Roman"/>
          <w:color w:val="000000"/>
          <w:sz w:val="24"/>
          <w:szCs w:val="24"/>
        </w:rPr>
        <w:t xml:space="preserve"> by Socrates, he would refer to me as one of his true “judges” </w:t>
      </w:r>
      <w:r w:rsidR="008923F5">
        <w:rPr>
          <w:rFonts w:ascii="Times New Roman" w:eastAsia="Times New Roman" w:hAnsi="Times New Roman" w:cs="Times New Roman"/>
          <w:color w:val="000000"/>
          <w:sz w:val="24"/>
          <w:szCs w:val="24"/>
        </w:rPr>
        <w:t xml:space="preserve">who </w:t>
      </w:r>
      <w:r w:rsidRPr="00FB35C8">
        <w:rPr>
          <w:rFonts w:ascii="Times New Roman" w:eastAsia="Times New Roman" w:hAnsi="Times New Roman" w:cs="Times New Roman"/>
          <w:color w:val="000000"/>
          <w:sz w:val="24"/>
          <w:szCs w:val="24"/>
        </w:rPr>
        <w:t>votes him innocent</w:t>
      </w:r>
      <w:r w:rsidR="00C5699E">
        <w:rPr>
          <w:rFonts w:ascii="Times New Roman" w:eastAsia="Times New Roman" w:hAnsi="Times New Roman" w:cs="Times New Roman"/>
          <w:color w:val="000000"/>
          <w:sz w:val="24"/>
          <w:szCs w:val="24"/>
        </w:rPr>
        <w:t xml:space="preserve"> because I too see no real knowledge in myself. I may read all day about history, and study all the world, but I have no better hope of guessing the </w:t>
      </w:r>
      <w:r w:rsidR="00C5699E">
        <w:rPr>
          <w:rFonts w:ascii="Times New Roman" w:eastAsia="Times New Roman" w:hAnsi="Times New Roman" w:cs="Times New Roman"/>
          <w:color w:val="000000"/>
          <w:sz w:val="24"/>
          <w:szCs w:val="24"/>
        </w:rPr>
        <w:lastRenderedPageBreak/>
        <w:t>next minute than one who tills her field</w:t>
      </w:r>
      <w:r w:rsidRPr="00FB35C8">
        <w:rPr>
          <w:rFonts w:ascii="Times New Roman" w:eastAsia="Times New Roman" w:hAnsi="Times New Roman" w:cs="Times New Roman"/>
          <w:color w:val="000000"/>
          <w:sz w:val="24"/>
          <w:szCs w:val="24"/>
        </w:rPr>
        <w:t xml:space="preserve"> (Socrates 94). </w:t>
      </w:r>
      <w:r w:rsidR="00C5699E">
        <w:rPr>
          <w:rFonts w:ascii="Times New Roman" w:eastAsia="Times New Roman" w:hAnsi="Times New Roman" w:cs="Times New Roman"/>
          <w:color w:val="000000"/>
          <w:sz w:val="24"/>
          <w:szCs w:val="24"/>
        </w:rPr>
        <w:t xml:space="preserve">Ergo, I question not because I know enough to “win” an argument, but because I truly know very almost nothing and seek to learn, and Socrates would praise this practice. </w:t>
      </w:r>
    </w:p>
    <w:p w:rsidR="00FB35C8" w:rsidRPr="00FB35C8" w:rsidRDefault="00FB35C8" w:rsidP="00FB35C8">
      <w:pPr>
        <w:spacing w:before="280" w:after="0" w:line="480" w:lineRule="auto"/>
        <w:rPr>
          <w:rFonts w:ascii="Times New Roman" w:eastAsia="Times New Roman" w:hAnsi="Times New Roman" w:cs="Times New Roman"/>
          <w:sz w:val="24"/>
          <w:szCs w:val="24"/>
        </w:rPr>
      </w:pPr>
      <w:r w:rsidRPr="00FB35C8">
        <w:rPr>
          <w:rFonts w:ascii="Times New Roman" w:eastAsia="Times New Roman" w:hAnsi="Times New Roman" w:cs="Times New Roman"/>
          <w:color w:val="000000"/>
          <w:sz w:val="24"/>
          <w:szCs w:val="24"/>
        </w:rPr>
        <w:tab/>
        <w:t>How</w:t>
      </w:r>
      <w:r w:rsidR="00C5699E">
        <w:rPr>
          <w:rFonts w:ascii="Times New Roman" w:eastAsia="Times New Roman" w:hAnsi="Times New Roman" w:cs="Times New Roman"/>
          <w:color w:val="000000"/>
          <w:sz w:val="24"/>
          <w:szCs w:val="24"/>
        </w:rPr>
        <w:t xml:space="preserve">ever, I </w:t>
      </w:r>
      <w:proofErr w:type="gramStart"/>
      <w:r w:rsidR="00C5699E">
        <w:rPr>
          <w:rFonts w:ascii="Times New Roman" w:eastAsia="Times New Roman" w:hAnsi="Times New Roman" w:cs="Times New Roman"/>
          <w:color w:val="000000"/>
          <w:sz w:val="24"/>
          <w:szCs w:val="24"/>
        </w:rPr>
        <w:t>am yet again cornered</w:t>
      </w:r>
      <w:proofErr w:type="gramEnd"/>
      <w:r w:rsidR="00C5699E">
        <w:rPr>
          <w:rFonts w:ascii="Times New Roman" w:eastAsia="Times New Roman" w:hAnsi="Times New Roman" w:cs="Times New Roman"/>
          <w:color w:val="000000"/>
          <w:sz w:val="24"/>
          <w:szCs w:val="24"/>
        </w:rPr>
        <w:t xml:space="preserve"> in</w:t>
      </w:r>
      <w:r w:rsidRPr="00FB35C8">
        <w:rPr>
          <w:rFonts w:ascii="Times New Roman" w:eastAsia="Times New Roman" w:hAnsi="Times New Roman" w:cs="Times New Roman"/>
          <w:color w:val="000000"/>
          <w:sz w:val="24"/>
          <w:szCs w:val="24"/>
        </w:rPr>
        <w:t xml:space="preserve"> the justification of my vestigial prayer. Socrates would doubtlessly support my trial of God, but would he encourage me to act in </w:t>
      </w:r>
      <w:proofErr w:type="gramStart"/>
      <w:r w:rsidRPr="00FB35C8">
        <w:rPr>
          <w:rFonts w:ascii="Times New Roman" w:eastAsia="Times New Roman" w:hAnsi="Times New Roman" w:cs="Times New Roman"/>
          <w:color w:val="000000"/>
          <w:sz w:val="24"/>
          <w:szCs w:val="24"/>
        </w:rPr>
        <w:t>a way that is potentially irration</w:t>
      </w:r>
      <w:bookmarkStart w:id="0" w:name="_GoBack"/>
      <w:bookmarkEnd w:id="0"/>
      <w:r w:rsidRPr="00FB35C8">
        <w:rPr>
          <w:rFonts w:ascii="Times New Roman" w:eastAsia="Times New Roman" w:hAnsi="Times New Roman" w:cs="Times New Roman"/>
          <w:color w:val="000000"/>
          <w:sz w:val="24"/>
          <w:szCs w:val="24"/>
        </w:rPr>
        <w:t>al</w:t>
      </w:r>
      <w:proofErr w:type="gramEnd"/>
      <w:r w:rsidRPr="00FB35C8">
        <w:rPr>
          <w:rFonts w:ascii="Times New Roman" w:eastAsia="Times New Roman" w:hAnsi="Times New Roman" w:cs="Times New Roman"/>
          <w:color w:val="000000"/>
          <w:sz w:val="24"/>
          <w:szCs w:val="24"/>
        </w:rPr>
        <w:t xml:space="preserve">? To be honest, probably not. This great philosopher’s entire foundation </w:t>
      </w:r>
      <w:proofErr w:type="gramStart"/>
      <w:r w:rsidRPr="00FB35C8">
        <w:rPr>
          <w:rFonts w:ascii="Times New Roman" w:eastAsia="Times New Roman" w:hAnsi="Times New Roman" w:cs="Times New Roman"/>
          <w:color w:val="000000"/>
          <w:sz w:val="24"/>
          <w:szCs w:val="24"/>
        </w:rPr>
        <w:t>was structured</w:t>
      </w:r>
      <w:proofErr w:type="gramEnd"/>
      <w:r w:rsidRPr="00FB35C8">
        <w:rPr>
          <w:rFonts w:ascii="Times New Roman" w:eastAsia="Times New Roman" w:hAnsi="Times New Roman" w:cs="Times New Roman"/>
          <w:color w:val="000000"/>
          <w:sz w:val="24"/>
          <w:szCs w:val="24"/>
        </w:rPr>
        <w:t xml:space="preserve"> on logos and the elimination of irrational thinking. But if he rejected my nonsensical prayer, I would provide the master of questions with the contemporary predicament that my situation illuminates: if it brings me comfort, and provides no harm, and I recognize the possible hypocrisy of this prayer, then is there a good reason I shouldn’t pray? </w:t>
      </w:r>
    </w:p>
    <w:p w:rsidR="00FB35C8" w:rsidRPr="00FB35C8" w:rsidRDefault="00FB35C8" w:rsidP="00FB35C8">
      <w:pPr>
        <w:spacing w:before="280" w:after="0" w:line="480" w:lineRule="auto"/>
        <w:ind w:firstLine="720"/>
        <w:rPr>
          <w:rFonts w:ascii="Times New Roman" w:eastAsia="Times New Roman" w:hAnsi="Times New Roman" w:cs="Times New Roman"/>
          <w:sz w:val="24"/>
          <w:szCs w:val="24"/>
        </w:rPr>
      </w:pPr>
      <w:proofErr w:type="gramStart"/>
      <w:r w:rsidRPr="00FB35C8">
        <w:rPr>
          <w:rFonts w:ascii="Times New Roman" w:eastAsia="Times New Roman" w:hAnsi="Times New Roman" w:cs="Times New Roman"/>
          <w:color w:val="000000"/>
          <w:sz w:val="24"/>
          <w:szCs w:val="24"/>
        </w:rPr>
        <w:t>And so</w:t>
      </w:r>
      <w:proofErr w:type="gramEnd"/>
      <w:r w:rsidRPr="00FB35C8">
        <w:rPr>
          <w:rFonts w:ascii="Times New Roman" w:eastAsia="Times New Roman" w:hAnsi="Times New Roman" w:cs="Times New Roman"/>
          <w:color w:val="000000"/>
          <w:sz w:val="24"/>
          <w:szCs w:val="24"/>
        </w:rPr>
        <w:t xml:space="preserve">, I have recognized the teachings of Job and Socrates, both wise men in their own right, and they have shaped my psyche. </w:t>
      </w:r>
      <w:proofErr w:type="gramStart"/>
      <w:r w:rsidRPr="00FB35C8">
        <w:rPr>
          <w:rFonts w:ascii="Times New Roman" w:eastAsia="Times New Roman" w:hAnsi="Times New Roman" w:cs="Times New Roman"/>
          <w:color w:val="000000"/>
          <w:sz w:val="24"/>
          <w:szCs w:val="24"/>
        </w:rPr>
        <w:t>And</w:t>
      </w:r>
      <w:proofErr w:type="gramEnd"/>
      <w:r w:rsidRPr="00FB35C8">
        <w:rPr>
          <w:rFonts w:ascii="Times New Roman" w:eastAsia="Times New Roman" w:hAnsi="Times New Roman" w:cs="Times New Roman"/>
          <w:color w:val="000000"/>
          <w:sz w:val="24"/>
          <w:szCs w:val="24"/>
        </w:rPr>
        <w:t xml:space="preserve"> maybe it is strong-headed and foolhardy to use both teachings to confirm and defend my current belief, but </w:t>
      </w:r>
      <w:r w:rsidR="00666398">
        <w:rPr>
          <w:rFonts w:ascii="Times New Roman" w:eastAsia="Times New Roman" w:hAnsi="Times New Roman" w:cs="Times New Roman"/>
          <w:color w:val="000000"/>
          <w:sz w:val="24"/>
          <w:szCs w:val="24"/>
        </w:rPr>
        <w:t xml:space="preserve">isn’t life just our interpretation of this infinite cosmos? How else are we supposed to digest great teachings and ideas without, to some degree, compacting them as to fit who we are? In truth, I may have stretched each of these wise men’s words, but </w:t>
      </w:r>
      <w:proofErr w:type="gramStart"/>
      <w:r w:rsidR="00666398">
        <w:rPr>
          <w:rFonts w:ascii="Times New Roman" w:eastAsia="Times New Roman" w:hAnsi="Times New Roman" w:cs="Times New Roman"/>
          <w:color w:val="000000"/>
          <w:sz w:val="24"/>
          <w:szCs w:val="24"/>
        </w:rPr>
        <w:t>that’s</w:t>
      </w:r>
      <w:proofErr w:type="gramEnd"/>
      <w:r w:rsidR="00666398">
        <w:rPr>
          <w:rFonts w:ascii="Times New Roman" w:eastAsia="Times New Roman" w:hAnsi="Times New Roman" w:cs="Times New Roman"/>
          <w:color w:val="000000"/>
          <w:sz w:val="24"/>
          <w:szCs w:val="24"/>
        </w:rPr>
        <w:t xml:space="preserve"> why the words are there. They provoke, they challenge, and they </w:t>
      </w:r>
      <w:proofErr w:type="gramStart"/>
      <w:r w:rsidR="00666398">
        <w:rPr>
          <w:rFonts w:ascii="Times New Roman" w:eastAsia="Times New Roman" w:hAnsi="Times New Roman" w:cs="Times New Roman"/>
          <w:color w:val="000000"/>
          <w:sz w:val="24"/>
          <w:szCs w:val="24"/>
        </w:rPr>
        <w:t>are meant</w:t>
      </w:r>
      <w:proofErr w:type="gramEnd"/>
      <w:r w:rsidR="00666398">
        <w:rPr>
          <w:rFonts w:ascii="Times New Roman" w:eastAsia="Times New Roman" w:hAnsi="Times New Roman" w:cs="Times New Roman"/>
          <w:color w:val="000000"/>
          <w:sz w:val="24"/>
          <w:szCs w:val="24"/>
        </w:rPr>
        <w:t xml:space="preserve"> to be invoked, to be challenged. In the </w:t>
      </w:r>
      <w:proofErr w:type="gramStart"/>
      <w:r w:rsidR="00666398">
        <w:rPr>
          <w:rFonts w:ascii="Times New Roman" w:eastAsia="Times New Roman" w:hAnsi="Times New Roman" w:cs="Times New Roman"/>
          <w:color w:val="000000"/>
          <w:sz w:val="24"/>
          <w:szCs w:val="24"/>
        </w:rPr>
        <w:t>end</w:t>
      </w:r>
      <w:proofErr w:type="gramEnd"/>
      <w:r w:rsidR="00666398">
        <w:rPr>
          <w:rFonts w:ascii="Times New Roman" w:eastAsia="Times New Roman" w:hAnsi="Times New Roman" w:cs="Times New Roman"/>
          <w:color w:val="000000"/>
          <w:sz w:val="24"/>
          <w:szCs w:val="24"/>
        </w:rPr>
        <w:t xml:space="preserve"> it all may seem like poppycock, </w:t>
      </w:r>
      <w:r w:rsidR="00DA1594">
        <w:rPr>
          <w:rFonts w:ascii="Times New Roman" w:eastAsia="Times New Roman" w:hAnsi="Times New Roman" w:cs="Times New Roman"/>
          <w:color w:val="000000"/>
          <w:sz w:val="24"/>
          <w:szCs w:val="24"/>
        </w:rPr>
        <w:t xml:space="preserve">like there is a clear right and wrong in these teachings and that I am defiling them. </w:t>
      </w:r>
      <w:proofErr w:type="gramStart"/>
      <w:r w:rsidR="00DA1594">
        <w:rPr>
          <w:rFonts w:ascii="Times New Roman" w:eastAsia="Times New Roman" w:hAnsi="Times New Roman" w:cs="Times New Roman"/>
          <w:color w:val="000000"/>
          <w:sz w:val="24"/>
          <w:szCs w:val="24"/>
        </w:rPr>
        <w:t>B</w:t>
      </w:r>
      <w:r w:rsidR="00666398">
        <w:rPr>
          <w:rFonts w:ascii="Times New Roman" w:eastAsia="Times New Roman" w:hAnsi="Times New Roman" w:cs="Times New Roman"/>
          <w:color w:val="000000"/>
          <w:sz w:val="24"/>
          <w:szCs w:val="24"/>
        </w:rPr>
        <w:t>ut</w:t>
      </w:r>
      <w:proofErr w:type="gramEnd"/>
      <w:r w:rsidR="00666398">
        <w:rPr>
          <w:rFonts w:ascii="Times New Roman" w:eastAsia="Times New Roman" w:hAnsi="Times New Roman" w:cs="Times New Roman"/>
          <w:color w:val="000000"/>
          <w:sz w:val="24"/>
          <w:szCs w:val="24"/>
        </w:rPr>
        <w:t xml:space="preserve"> </w:t>
      </w:r>
      <w:r w:rsidRPr="00FB35C8">
        <w:rPr>
          <w:rFonts w:ascii="Times New Roman" w:eastAsia="Times New Roman" w:hAnsi="Times New Roman" w:cs="Times New Roman"/>
          <w:color w:val="000000"/>
          <w:sz w:val="24"/>
          <w:szCs w:val="24"/>
        </w:rPr>
        <w:t>this</w:t>
      </w:r>
      <w:r w:rsidR="00666398">
        <w:rPr>
          <w:rFonts w:ascii="Times New Roman" w:eastAsia="Times New Roman" w:hAnsi="Times New Roman" w:cs="Times New Roman"/>
          <w:color w:val="000000"/>
          <w:sz w:val="24"/>
          <w:szCs w:val="24"/>
        </w:rPr>
        <w:t xml:space="preserve"> is how I want to live my life. </w:t>
      </w:r>
      <w:r w:rsidR="00DA1594">
        <w:rPr>
          <w:rFonts w:ascii="Times New Roman" w:eastAsia="Times New Roman" w:hAnsi="Times New Roman" w:cs="Times New Roman"/>
          <w:color w:val="000000"/>
          <w:sz w:val="24"/>
          <w:szCs w:val="24"/>
        </w:rPr>
        <w:t xml:space="preserve">I want to live in a contradictory fashion because it forces me to challenge my thoughts and the thoughts of others. </w:t>
      </w:r>
      <w:proofErr w:type="gramStart"/>
      <w:r w:rsidRPr="00FB35C8">
        <w:rPr>
          <w:rFonts w:ascii="Times New Roman" w:eastAsia="Times New Roman" w:hAnsi="Times New Roman" w:cs="Times New Roman"/>
          <w:color w:val="000000"/>
          <w:sz w:val="24"/>
          <w:szCs w:val="24"/>
        </w:rPr>
        <w:t>And so</w:t>
      </w:r>
      <w:proofErr w:type="gramEnd"/>
      <w:r w:rsidRPr="00FB35C8">
        <w:rPr>
          <w:rFonts w:ascii="Times New Roman" w:eastAsia="Times New Roman" w:hAnsi="Times New Roman" w:cs="Times New Roman"/>
          <w:color w:val="000000"/>
          <w:sz w:val="24"/>
          <w:szCs w:val="24"/>
        </w:rPr>
        <w:t xml:space="preserve"> I will question, and I will pray;</w:t>
      </w:r>
    </w:p>
    <w:p w:rsidR="00641030" w:rsidRPr="001228BE" w:rsidRDefault="00FB35C8" w:rsidP="00FB35C8">
      <w:pPr>
        <w:spacing w:line="480" w:lineRule="auto"/>
        <w:ind w:firstLine="720"/>
      </w:pPr>
      <w:r w:rsidRPr="00FB35C8">
        <w:rPr>
          <w:rFonts w:ascii="Times New Roman" w:eastAsia="Times New Roman" w:hAnsi="Times New Roman" w:cs="Times New Roman"/>
          <w:i/>
          <w:iCs/>
          <w:color w:val="000000"/>
          <w:sz w:val="24"/>
          <w:szCs w:val="24"/>
        </w:rPr>
        <w:t xml:space="preserve">Angel of God, my guardian dear, to whom God’s love commits me here. Ever this day, be at my side to light and guard, to rule and guide. </w:t>
      </w:r>
      <w:r w:rsidRPr="00FB35C8">
        <w:rPr>
          <w:rFonts w:ascii="Times New Roman" w:eastAsia="Times New Roman" w:hAnsi="Times New Roman" w:cs="Times New Roman"/>
          <w:b/>
          <w:bCs/>
          <w:i/>
          <w:iCs/>
          <w:color w:val="000000"/>
          <w:sz w:val="24"/>
          <w:szCs w:val="24"/>
        </w:rPr>
        <w:t>Amen</w:t>
      </w:r>
      <w:r w:rsidRPr="00FB35C8">
        <w:rPr>
          <w:rFonts w:ascii="Times New Roman" w:eastAsia="Times New Roman" w:hAnsi="Times New Roman" w:cs="Times New Roman"/>
          <w:i/>
          <w:iCs/>
          <w:color w:val="000000"/>
          <w:sz w:val="24"/>
          <w:szCs w:val="24"/>
        </w:rPr>
        <w:t>.</w:t>
      </w:r>
    </w:p>
    <w:sectPr w:rsidR="00641030" w:rsidRPr="001228B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73E" w:rsidRDefault="0034573E" w:rsidP="001228BE">
      <w:pPr>
        <w:spacing w:after="0" w:line="240" w:lineRule="auto"/>
      </w:pPr>
      <w:r>
        <w:separator/>
      </w:r>
    </w:p>
  </w:endnote>
  <w:endnote w:type="continuationSeparator" w:id="0">
    <w:p w:rsidR="0034573E" w:rsidRDefault="0034573E" w:rsidP="0012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73E" w:rsidRDefault="0034573E" w:rsidP="001228BE">
      <w:pPr>
        <w:spacing w:after="0" w:line="240" w:lineRule="auto"/>
      </w:pPr>
      <w:r>
        <w:separator/>
      </w:r>
    </w:p>
  </w:footnote>
  <w:footnote w:type="continuationSeparator" w:id="0">
    <w:p w:rsidR="0034573E" w:rsidRDefault="0034573E" w:rsidP="001228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260199"/>
      <w:docPartObj>
        <w:docPartGallery w:val="Page Numbers (Top of Page)"/>
        <w:docPartUnique/>
      </w:docPartObj>
    </w:sdtPr>
    <w:sdtEndPr>
      <w:rPr>
        <w:rFonts w:ascii="Times New Roman" w:hAnsi="Times New Roman" w:cs="Times New Roman"/>
        <w:noProof/>
        <w:sz w:val="24"/>
        <w:szCs w:val="24"/>
      </w:rPr>
    </w:sdtEndPr>
    <w:sdtContent>
      <w:p w:rsidR="001228BE" w:rsidRPr="001228BE" w:rsidRDefault="001228BE">
        <w:pPr>
          <w:pStyle w:val="Header"/>
          <w:jc w:val="right"/>
          <w:rPr>
            <w:rFonts w:ascii="Times New Roman" w:hAnsi="Times New Roman" w:cs="Times New Roman"/>
            <w:sz w:val="24"/>
            <w:szCs w:val="24"/>
          </w:rPr>
        </w:pPr>
        <w:r w:rsidRPr="001228BE">
          <w:rPr>
            <w:rFonts w:ascii="Times New Roman" w:hAnsi="Times New Roman" w:cs="Times New Roman"/>
            <w:sz w:val="24"/>
            <w:szCs w:val="24"/>
          </w:rPr>
          <w:t xml:space="preserve">Bullock </w:t>
        </w:r>
        <w:r w:rsidRPr="001228BE">
          <w:rPr>
            <w:rFonts w:ascii="Times New Roman" w:hAnsi="Times New Roman" w:cs="Times New Roman"/>
            <w:sz w:val="24"/>
            <w:szCs w:val="24"/>
          </w:rPr>
          <w:fldChar w:fldCharType="begin"/>
        </w:r>
        <w:r w:rsidRPr="001228BE">
          <w:rPr>
            <w:rFonts w:ascii="Times New Roman" w:hAnsi="Times New Roman" w:cs="Times New Roman"/>
            <w:sz w:val="24"/>
            <w:szCs w:val="24"/>
          </w:rPr>
          <w:instrText xml:space="preserve"> PAGE   \* MERGEFORMAT </w:instrText>
        </w:r>
        <w:r w:rsidRPr="001228BE">
          <w:rPr>
            <w:rFonts w:ascii="Times New Roman" w:hAnsi="Times New Roman" w:cs="Times New Roman"/>
            <w:sz w:val="24"/>
            <w:szCs w:val="24"/>
          </w:rPr>
          <w:fldChar w:fldCharType="separate"/>
        </w:r>
        <w:r w:rsidR="00C5699E">
          <w:rPr>
            <w:rFonts w:ascii="Times New Roman" w:hAnsi="Times New Roman" w:cs="Times New Roman"/>
            <w:noProof/>
            <w:sz w:val="24"/>
            <w:szCs w:val="24"/>
          </w:rPr>
          <w:t>4</w:t>
        </w:r>
        <w:r w:rsidRPr="001228BE">
          <w:rPr>
            <w:rFonts w:ascii="Times New Roman" w:hAnsi="Times New Roman" w:cs="Times New Roman"/>
            <w:noProof/>
            <w:sz w:val="24"/>
            <w:szCs w:val="24"/>
          </w:rPr>
          <w:fldChar w:fldCharType="end"/>
        </w:r>
      </w:p>
    </w:sdtContent>
  </w:sdt>
  <w:p w:rsidR="001228BE" w:rsidRDefault="001228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B0CAD"/>
    <w:multiLevelType w:val="hybridMultilevel"/>
    <w:tmpl w:val="DC7E7982"/>
    <w:lvl w:ilvl="0" w:tplc="23026D0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C80AF4"/>
    <w:multiLevelType w:val="hybridMultilevel"/>
    <w:tmpl w:val="F45E3E7E"/>
    <w:lvl w:ilvl="0" w:tplc="66BA8356">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5447E91"/>
    <w:multiLevelType w:val="hybridMultilevel"/>
    <w:tmpl w:val="13EC9B3A"/>
    <w:lvl w:ilvl="0" w:tplc="8B082866">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E"/>
    <w:rsid w:val="000918E6"/>
    <w:rsid w:val="000D15BC"/>
    <w:rsid w:val="001228BE"/>
    <w:rsid w:val="00270370"/>
    <w:rsid w:val="002F6552"/>
    <w:rsid w:val="0034573E"/>
    <w:rsid w:val="0057730B"/>
    <w:rsid w:val="00641030"/>
    <w:rsid w:val="00666398"/>
    <w:rsid w:val="00675B2C"/>
    <w:rsid w:val="006A39FD"/>
    <w:rsid w:val="006C0048"/>
    <w:rsid w:val="008923F5"/>
    <w:rsid w:val="009124DF"/>
    <w:rsid w:val="009303DE"/>
    <w:rsid w:val="00993C38"/>
    <w:rsid w:val="00B41574"/>
    <w:rsid w:val="00BC43E6"/>
    <w:rsid w:val="00BD622E"/>
    <w:rsid w:val="00C5699E"/>
    <w:rsid w:val="00D6525A"/>
    <w:rsid w:val="00DA1594"/>
    <w:rsid w:val="00FB3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7C56236-B75B-4AA5-924C-9FAD85067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3DE"/>
    <w:pPr>
      <w:ind w:left="720"/>
      <w:contextualSpacing/>
    </w:pPr>
  </w:style>
  <w:style w:type="paragraph" w:styleId="NormalWeb">
    <w:name w:val="Normal (Web)"/>
    <w:basedOn w:val="Normal"/>
    <w:uiPriority w:val="99"/>
    <w:semiHidden/>
    <w:unhideWhenUsed/>
    <w:rsid w:val="002703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1228BE"/>
  </w:style>
  <w:style w:type="paragraph" w:styleId="Header">
    <w:name w:val="header"/>
    <w:basedOn w:val="Normal"/>
    <w:link w:val="HeaderChar"/>
    <w:uiPriority w:val="99"/>
    <w:unhideWhenUsed/>
    <w:rsid w:val="00122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8BE"/>
  </w:style>
  <w:style w:type="paragraph" w:styleId="Footer">
    <w:name w:val="footer"/>
    <w:basedOn w:val="Normal"/>
    <w:link w:val="FooterChar"/>
    <w:uiPriority w:val="99"/>
    <w:unhideWhenUsed/>
    <w:rsid w:val="00122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7063450">
      <w:bodyDiv w:val="1"/>
      <w:marLeft w:val="0"/>
      <w:marRight w:val="0"/>
      <w:marTop w:val="0"/>
      <w:marBottom w:val="0"/>
      <w:divBdr>
        <w:top w:val="none" w:sz="0" w:space="0" w:color="auto"/>
        <w:left w:val="none" w:sz="0" w:space="0" w:color="auto"/>
        <w:bottom w:val="none" w:sz="0" w:space="0" w:color="auto"/>
        <w:right w:val="none" w:sz="0" w:space="0" w:color="auto"/>
      </w:divBdr>
    </w:div>
    <w:div w:id="1220359172">
      <w:bodyDiv w:val="1"/>
      <w:marLeft w:val="0"/>
      <w:marRight w:val="0"/>
      <w:marTop w:val="0"/>
      <w:marBottom w:val="0"/>
      <w:divBdr>
        <w:top w:val="none" w:sz="0" w:space="0" w:color="auto"/>
        <w:left w:val="none" w:sz="0" w:space="0" w:color="auto"/>
        <w:bottom w:val="none" w:sz="0" w:space="0" w:color="auto"/>
        <w:right w:val="none" w:sz="0" w:space="0" w:color="auto"/>
      </w:divBdr>
    </w:div>
    <w:div w:id="19772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8FDC2-EA26-4924-9E2D-E30B54AE3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1422</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Bullock, Garrett</dc:creator>
  <cp:keywords/>
  <dc:description/>
  <cp:lastModifiedBy>user</cp:lastModifiedBy>
  <cp:revision>10</cp:revision>
  <dcterms:created xsi:type="dcterms:W3CDTF">2016-11-03T14:25:00Z</dcterms:created>
  <dcterms:modified xsi:type="dcterms:W3CDTF">2017-04-17T17:51:00Z</dcterms:modified>
</cp:coreProperties>
</file>